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3C" w:rsidRPr="00491E8D" w:rsidRDefault="001B30EB" w:rsidP="001B30EB">
      <w:pPr>
        <w:spacing w:after="0" w:line="240" w:lineRule="auto"/>
        <w:jc w:val="center"/>
        <w:rPr>
          <w:rFonts w:ascii="Open Sans" w:hAnsi="Open Sans" w:cs="Open Sans"/>
          <w:sz w:val="24"/>
          <w:lang w:val="sr-Latn-RS"/>
        </w:rPr>
      </w:pPr>
      <w:bookmarkStart w:id="0" w:name="_GoBack"/>
      <w:bookmarkEnd w:id="0"/>
      <w:r w:rsidRPr="00491E8D">
        <w:rPr>
          <w:rFonts w:ascii="Open Sans" w:hAnsi="Open Sans" w:cs="Open Sans"/>
          <w:sz w:val="24"/>
          <w:lang w:val="sr-Latn-RS"/>
        </w:rPr>
        <w:t>Zapisnik sa Osme sednice Odbora za zaštitu životne sredine</w:t>
      </w:r>
    </w:p>
    <w:p w:rsidR="001B30EB" w:rsidRPr="00491E8D" w:rsidRDefault="001B30EB" w:rsidP="001B30EB">
      <w:pPr>
        <w:spacing w:after="0" w:line="240" w:lineRule="auto"/>
        <w:jc w:val="center"/>
        <w:rPr>
          <w:rFonts w:ascii="Open Sans" w:hAnsi="Open Sans" w:cs="Open Sans"/>
          <w:sz w:val="16"/>
          <w:lang w:val="sr-Latn-RS"/>
        </w:rPr>
      </w:pPr>
      <w:r w:rsidRPr="00491E8D">
        <w:rPr>
          <w:rFonts w:ascii="Open Sans" w:hAnsi="Open Sans" w:cs="Open Sans"/>
          <w:sz w:val="16"/>
          <w:lang w:val="sr-Latn-RS"/>
        </w:rPr>
        <w:t xml:space="preserve">Narodna skupština Republike Srbije, 10. januar 2018. godine    </w:t>
      </w:r>
    </w:p>
    <w:p w:rsidR="001B30EB" w:rsidRPr="00491E8D" w:rsidRDefault="001B30EB" w:rsidP="001B30EB">
      <w:pPr>
        <w:rPr>
          <w:rFonts w:ascii="Open Sans" w:hAnsi="Open Sans" w:cs="Open Sans"/>
          <w:sz w:val="16"/>
          <w:lang w:val="sr-Latn-RS"/>
        </w:rPr>
      </w:pPr>
    </w:p>
    <w:p w:rsidR="00B3576C" w:rsidRPr="00AB5356" w:rsidRDefault="00B3576C" w:rsidP="00491E8D">
      <w:pPr>
        <w:jc w:val="both"/>
        <w:rPr>
          <w:rFonts w:ascii="Open Sans" w:hAnsi="Open Sans" w:cs="Open Sans"/>
          <w:b/>
          <w:lang w:val="sr-Latn-RS"/>
        </w:rPr>
      </w:pPr>
      <w:r w:rsidRPr="00AB5356">
        <w:rPr>
          <w:rFonts w:ascii="Open Sans" w:hAnsi="Open Sans" w:cs="Open Sans"/>
          <w:b/>
          <w:lang w:val="sr-Latn-RS"/>
        </w:rPr>
        <w:t>Ministar, Goran Trivan:</w:t>
      </w:r>
    </w:p>
    <w:p w:rsidR="00B3576C" w:rsidRPr="00AB5356" w:rsidRDefault="00B3576C" w:rsidP="00491E8D">
      <w:pPr>
        <w:jc w:val="both"/>
        <w:rPr>
          <w:rFonts w:ascii="Open Sans" w:hAnsi="Open Sans" w:cs="Open Sans"/>
          <w:b/>
          <w:lang w:val="sr-Latn-RS"/>
        </w:rPr>
      </w:pPr>
      <w:r w:rsidRPr="00AB5356">
        <w:rPr>
          <w:rFonts w:ascii="Open Sans" w:hAnsi="Open Sans" w:cs="Open Sans"/>
          <w:b/>
          <w:lang w:val="sr-Latn-RS"/>
        </w:rPr>
        <w:t xml:space="preserve">Organizacija Ministarstva </w:t>
      </w:r>
    </w:p>
    <w:p w:rsidR="00976847" w:rsidRPr="00491E8D" w:rsidRDefault="001B30EB" w:rsidP="00491E8D">
      <w:p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Minista</w:t>
      </w:r>
      <w:r w:rsidR="00664596" w:rsidRPr="00491E8D">
        <w:rPr>
          <w:rFonts w:ascii="Open Sans" w:hAnsi="Open Sans" w:cs="Open Sans"/>
          <w:lang w:val="sr-Latn-RS"/>
        </w:rPr>
        <w:t xml:space="preserve">r </w:t>
      </w:r>
      <w:r w:rsidR="00664596" w:rsidRPr="00AB5356">
        <w:rPr>
          <w:rFonts w:ascii="Open Sans" w:hAnsi="Open Sans" w:cs="Open Sans"/>
          <w:i/>
          <w:lang w:val="sr-Latn-RS"/>
        </w:rPr>
        <w:t>Goran Trivan</w:t>
      </w:r>
      <w:r w:rsidR="00976847" w:rsidRPr="00491E8D">
        <w:rPr>
          <w:rFonts w:ascii="Open Sans" w:hAnsi="Open Sans" w:cs="Open Sans"/>
          <w:lang w:val="sr-Latn-RS"/>
        </w:rPr>
        <w:t xml:space="preserve"> je rekao da je primaran zadatak bila </w:t>
      </w:r>
      <w:r w:rsidR="00BF0080" w:rsidRPr="00491E8D">
        <w:rPr>
          <w:rFonts w:ascii="Open Sans" w:hAnsi="Open Sans" w:cs="Open Sans"/>
          <w:lang w:val="sr-Latn-RS"/>
        </w:rPr>
        <w:t>organizacija i sistematizacija Ministarstva</w:t>
      </w:r>
      <w:r w:rsidR="00976847" w:rsidRPr="00491E8D">
        <w:rPr>
          <w:rFonts w:ascii="Open Sans" w:hAnsi="Open Sans" w:cs="Open Sans"/>
          <w:lang w:val="sr-Latn-RS"/>
        </w:rPr>
        <w:t>,</w:t>
      </w:r>
      <w:r w:rsidR="00DC6F08" w:rsidRPr="00491E8D">
        <w:rPr>
          <w:rFonts w:ascii="Open Sans" w:hAnsi="Open Sans" w:cs="Open Sans"/>
          <w:lang w:val="sr-Latn-RS"/>
        </w:rPr>
        <w:t xml:space="preserve"> na kojoj se radilo </w:t>
      </w:r>
      <w:r w:rsidR="00976847" w:rsidRPr="00491E8D">
        <w:rPr>
          <w:rFonts w:ascii="Open Sans" w:hAnsi="Open Sans" w:cs="Open Sans"/>
          <w:lang w:val="sr-Latn-RS"/>
        </w:rPr>
        <w:t>skoro dva meseca. Z</w:t>
      </w:r>
      <w:r w:rsidR="00BF0080" w:rsidRPr="00491E8D">
        <w:rPr>
          <w:rFonts w:ascii="Open Sans" w:hAnsi="Open Sans" w:cs="Open Sans"/>
          <w:lang w:val="sr-Latn-RS"/>
        </w:rPr>
        <w:t>atim</w:t>
      </w:r>
      <w:r w:rsidR="00976847" w:rsidRPr="00491E8D">
        <w:rPr>
          <w:rFonts w:ascii="Open Sans" w:hAnsi="Open Sans" w:cs="Open Sans"/>
          <w:lang w:val="sr-Latn-RS"/>
        </w:rPr>
        <w:t>,</w:t>
      </w:r>
      <w:r w:rsidR="00BF0080" w:rsidRPr="00491E8D">
        <w:rPr>
          <w:rFonts w:ascii="Open Sans" w:hAnsi="Open Sans" w:cs="Open Sans"/>
          <w:lang w:val="sr-Latn-RS"/>
        </w:rPr>
        <w:t xml:space="preserve"> </w:t>
      </w:r>
      <w:r w:rsidR="007C3D10" w:rsidRPr="00491E8D">
        <w:rPr>
          <w:rFonts w:ascii="Open Sans" w:hAnsi="Open Sans" w:cs="Open Sans"/>
          <w:lang w:val="sr-Latn-RS"/>
        </w:rPr>
        <w:t>imenovanja državnih sekretara i pomoćnika ministra</w:t>
      </w:r>
      <w:r w:rsidR="00BF0080" w:rsidRPr="00491E8D">
        <w:rPr>
          <w:rFonts w:ascii="Open Sans" w:hAnsi="Open Sans" w:cs="Open Sans"/>
          <w:lang w:val="sr-Latn-RS"/>
        </w:rPr>
        <w:t>. Jedini kriterijum prilikom izbora članova tima bila je kompetentnost</w:t>
      </w:r>
      <w:r w:rsidR="007C3D10" w:rsidRPr="00491E8D">
        <w:rPr>
          <w:rFonts w:ascii="Open Sans" w:hAnsi="Open Sans" w:cs="Open Sans"/>
          <w:lang w:val="sr-Latn-RS"/>
        </w:rPr>
        <w:t xml:space="preserve">. </w:t>
      </w:r>
      <w:r w:rsidR="00BF0080" w:rsidRPr="00491E8D">
        <w:rPr>
          <w:rFonts w:ascii="Open Sans" w:hAnsi="Open Sans" w:cs="Open Sans"/>
          <w:lang w:val="sr-Latn-RS"/>
        </w:rPr>
        <w:t>Trivan je p</w:t>
      </w:r>
      <w:r w:rsidR="007C3D10" w:rsidRPr="00491E8D">
        <w:rPr>
          <w:rFonts w:ascii="Open Sans" w:hAnsi="Open Sans" w:cs="Open Sans"/>
          <w:lang w:val="sr-Latn-RS"/>
        </w:rPr>
        <w:t xml:space="preserve">redstavio </w:t>
      </w:r>
      <w:r w:rsidR="00976847" w:rsidRPr="00491E8D">
        <w:rPr>
          <w:rFonts w:ascii="Open Sans" w:hAnsi="Open Sans" w:cs="Open Sans"/>
          <w:lang w:val="sr-Latn-RS"/>
        </w:rPr>
        <w:t>svakog člana tima poslanicima;</w:t>
      </w:r>
      <w:r w:rsidR="007C3D10" w:rsidRPr="00491E8D">
        <w:rPr>
          <w:rFonts w:ascii="Open Sans" w:hAnsi="Open Sans" w:cs="Open Sans"/>
          <w:lang w:val="sr-Latn-RS"/>
        </w:rPr>
        <w:t xml:space="preserve"> </w:t>
      </w:r>
      <w:r w:rsidR="00976847" w:rsidRPr="00491E8D">
        <w:rPr>
          <w:rFonts w:ascii="Open Sans" w:hAnsi="Open Sans" w:cs="Open Sans"/>
          <w:lang w:val="sr-Latn-RS"/>
        </w:rPr>
        <w:t>dva državna sekretara:</w:t>
      </w:r>
      <w:r w:rsidR="007C3D10" w:rsidRPr="00491E8D">
        <w:rPr>
          <w:rFonts w:ascii="Open Sans" w:hAnsi="Open Sans" w:cs="Open Sans"/>
          <w:lang w:val="sr-Latn-RS"/>
        </w:rPr>
        <w:t xml:space="preserve"> </w:t>
      </w:r>
      <w:r w:rsidR="00976847" w:rsidRPr="00AB5356">
        <w:rPr>
          <w:rFonts w:ascii="Open Sans" w:hAnsi="Open Sans" w:cs="Open Sans"/>
          <w:i/>
          <w:lang w:val="sr-Latn-RS"/>
        </w:rPr>
        <w:t>Branislav Blažić i Ivan Karić</w:t>
      </w:r>
      <w:r w:rsidR="00976847" w:rsidRPr="00491E8D">
        <w:rPr>
          <w:rFonts w:ascii="Open Sans" w:hAnsi="Open Sans" w:cs="Open Sans"/>
          <w:lang w:val="sr-Latn-RS"/>
        </w:rPr>
        <w:t xml:space="preserve"> i </w:t>
      </w:r>
      <w:r w:rsidR="00BF0080" w:rsidRPr="00491E8D">
        <w:rPr>
          <w:rFonts w:ascii="Open Sans" w:hAnsi="Open Sans" w:cs="Open Sans"/>
          <w:lang w:val="sr-Latn-RS"/>
        </w:rPr>
        <w:t>sedam</w:t>
      </w:r>
      <w:r w:rsidR="00976847" w:rsidRPr="00491E8D">
        <w:rPr>
          <w:rFonts w:ascii="Open Sans" w:hAnsi="Open Sans" w:cs="Open Sans"/>
          <w:lang w:val="sr-Latn-RS"/>
        </w:rPr>
        <w:t xml:space="preserve"> pomoćnika ministra. </w:t>
      </w:r>
    </w:p>
    <w:p w:rsidR="00976847" w:rsidRPr="00491E8D" w:rsidRDefault="00976847" w:rsidP="00491E8D">
      <w:p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Postojeći sektori</w:t>
      </w:r>
      <w:r w:rsidR="007C3D10" w:rsidRPr="00491E8D">
        <w:rPr>
          <w:rFonts w:ascii="Open Sans" w:hAnsi="Open Sans" w:cs="Open Sans"/>
          <w:lang w:val="sr-Latn-RS"/>
        </w:rPr>
        <w:t xml:space="preserve">: </w:t>
      </w:r>
    </w:p>
    <w:p w:rsidR="00976847" w:rsidRPr="00491E8D" w:rsidRDefault="00976847" w:rsidP="00491E8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7C3D10" w:rsidRPr="00491E8D">
        <w:rPr>
          <w:rFonts w:ascii="Open Sans" w:hAnsi="Open Sans" w:cs="Open Sans"/>
          <w:lang w:val="sr-Latn-RS"/>
        </w:rPr>
        <w:t xml:space="preserve">ektor </w:t>
      </w:r>
      <w:r w:rsidR="006A63A2" w:rsidRPr="00491E8D">
        <w:rPr>
          <w:rFonts w:ascii="Open Sans" w:hAnsi="Open Sans" w:cs="Open Sans"/>
          <w:lang w:val="sr-Latn-RS"/>
        </w:rPr>
        <w:t>za upravljanje životnom sredinom</w:t>
      </w:r>
      <w:r w:rsidRPr="00491E8D">
        <w:rPr>
          <w:rFonts w:ascii="Open Sans" w:hAnsi="Open Sans" w:cs="Open Sans"/>
          <w:lang w:val="sr-Latn-RS"/>
        </w:rPr>
        <w:t xml:space="preserve"> – </w:t>
      </w:r>
      <w:r w:rsidRPr="00AB5356">
        <w:rPr>
          <w:rFonts w:ascii="Open Sans" w:hAnsi="Open Sans" w:cs="Open Sans"/>
          <w:i/>
          <w:lang w:val="sr-Latn-RS"/>
        </w:rPr>
        <w:t>Aleksandar Vesić</w:t>
      </w:r>
      <w:r w:rsidRPr="00491E8D">
        <w:rPr>
          <w:rFonts w:ascii="Open Sans" w:hAnsi="Open Sans" w:cs="Open Sans"/>
          <w:lang w:val="sr-Latn-RS"/>
        </w:rPr>
        <w:t xml:space="preserve">; </w:t>
      </w:r>
    </w:p>
    <w:p w:rsidR="00976847" w:rsidRPr="00491E8D" w:rsidRDefault="00976847" w:rsidP="00491E8D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7C3D10" w:rsidRPr="00491E8D">
        <w:rPr>
          <w:rFonts w:ascii="Open Sans" w:hAnsi="Open Sans" w:cs="Open Sans"/>
          <w:lang w:val="sr-Latn-RS"/>
        </w:rPr>
        <w:t>ektor za nadzor</w:t>
      </w:r>
      <w:r w:rsidR="00BF0080" w:rsidRPr="00491E8D">
        <w:rPr>
          <w:rFonts w:ascii="Open Sans" w:hAnsi="Open Sans" w:cs="Open Sans"/>
          <w:lang w:val="sr-Latn-RS"/>
        </w:rPr>
        <w:t xml:space="preserve"> i predostrožnost u životnoj sredini – </w:t>
      </w:r>
      <w:r w:rsidR="00BF0080" w:rsidRPr="00AB5356">
        <w:rPr>
          <w:rFonts w:ascii="Open Sans" w:hAnsi="Open Sans" w:cs="Open Sans"/>
          <w:i/>
          <w:lang w:val="sr-Latn-RS"/>
        </w:rPr>
        <w:t>Željko Pantelić</w:t>
      </w:r>
      <w:r w:rsidR="00BF0080" w:rsidRPr="00491E8D">
        <w:rPr>
          <w:rFonts w:ascii="Open Sans" w:hAnsi="Open Sans" w:cs="Open Sans"/>
          <w:lang w:val="sr-Latn-RS"/>
        </w:rPr>
        <w:t xml:space="preserve">; </w:t>
      </w:r>
    </w:p>
    <w:p w:rsidR="00976847" w:rsidRPr="00491E8D" w:rsidRDefault="00976847" w:rsidP="00491E8D">
      <w:p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N</w:t>
      </w:r>
      <w:r w:rsidR="007C3D10" w:rsidRPr="00491E8D">
        <w:rPr>
          <w:rFonts w:ascii="Open Sans" w:hAnsi="Open Sans" w:cs="Open Sans"/>
          <w:lang w:val="sr-Latn-RS"/>
        </w:rPr>
        <w:t xml:space="preserve">ovi sektori: </w:t>
      </w:r>
    </w:p>
    <w:p w:rsidR="00976847" w:rsidRPr="00491E8D" w:rsidRDefault="00976847" w:rsidP="00491E8D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7C3D10" w:rsidRPr="00491E8D">
        <w:rPr>
          <w:rFonts w:ascii="Open Sans" w:hAnsi="Open Sans" w:cs="Open Sans"/>
          <w:lang w:val="sr-Latn-RS"/>
        </w:rPr>
        <w:t xml:space="preserve">ektor za </w:t>
      </w:r>
      <w:r w:rsidR="006A63A2" w:rsidRPr="00491E8D">
        <w:rPr>
          <w:rFonts w:ascii="Open Sans" w:hAnsi="Open Sans" w:cs="Open Sans"/>
          <w:lang w:val="sr-Latn-RS"/>
        </w:rPr>
        <w:t xml:space="preserve">upravljanje </w:t>
      </w:r>
      <w:r w:rsidR="007C3D10" w:rsidRPr="00491E8D">
        <w:rPr>
          <w:rFonts w:ascii="Open Sans" w:hAnsi="Open Sans" w:cs="Open Sans"/>
          <w:lang w:val="sr-Latn-RS"/>
        </w:rPr>
        <w:t>otpad</w:t>
      </w:r>
      <w:r w:rsidR="006A63A2" w:rsidRPr="00491E8D">
        <w:rPr>
          <w:rFonts w:ascii="Open Sans" w:hAnsi="Open Sans" w:cs="Open Sans"/>
          <w:lang w:val="sr-Latn-RS"/>
        </w:rPr>
        <w:t>om i otpadnim vodama</w:t>
      </w:r>
      <w:r w:rsidRPr="00491E8D">
        <w:rPr>
          <w:rFonts w:ascii="Open Sans" w:hAnsi="Open Sans" w:cs="Open Sans"/>
          <w:lang w:val="sr-Latn-RS"/>
        </w:rPr>
        <w:t xml:space="preserve"> – </w:t>
      </w:r>
      <w:r w:rsidRPr="00AB5356">
        <w:rPr>
          <w:rFonts w:ascii="Open Sans" w:hAnsi="Open Sans" w:cs="Open Sans"/>
          <w:i/>
          <w:lang w:val="sr-Latn-RS"/>
        </w:rPr>
        <w:t>Filip Abramović</w:t>
      </w:r>
      <w:r w:rsidRPr="00491E8D">
        <w:rPr>
          <w:rFonts w:ascii="Open Sans" w:hAnsi="Open Sans" w:cs="Open Sans"/>
          <w:lang w:val="sr-Latn-RS"/>
        </w:rPr>
        <w:t>;</w:t>
      </w:r>
      <w:r w:rsidR="007C3D10" w:rsidRPr="00491E8D">
        <w:rPr>
          <w:rFonts w:ascii="Open Sans" w:hAnsi="Open Sans" w:cs="Open Sans"/>
          <w:lang w:val="sr-Latn-RS"/>
        </w:rPr>
        <w:t xml:space="preserve"> </w:t>
      </w:r>
    </w:p>
    <w:p w:rsidR="00A32659" w:rsidRPr="00491E8D" w:rsidRDefault="00491E8D" w:rsidP="00491E8D">
      <w:pPr>
        <w:pStyle w:val="ListParagraph"/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lang w:val="sr-Latn-RS"/>
        </w:rPr>
        <w:t>Ministar je objasnio da su procenjena potrebna ulaganja</w:t>
      </w:r>
      <w:r w:rsidR="00A32659" w:rsidRPr="00491E8D">
        <w:rPr>
          <w:rFonts w:ascii="Open Sans" w:hAnsi="Open Sans" w:cs="Open Sans"/>
          <w:lang w:val="sr-Latn-RS"/>
        </w:rPr>
        <w:t xml:space="preserve"> za zaštitu životne sredine u narednih 30 godina</w:t>
      </w:r>
      <w:r w:rsidRPr="00491E8D">
        <w:rPr>
          <w:rFonts w:ascii="Open Sans" w:hAnsi="Open Sans" w:cs="Open Sans"/>
          <w:lang w:val="sr-Latn-RS"/>
        </w:rPr>
        <w:t xml:space="preserve"> oko 15 milijardi evra</w:t>
      </w:r>
      <w:r w:rsidR="00A32659" w:rsidRPr="00491E8D">
        <w:rPr>
          <w:rFonts w:ascii="Open Sans" w:hAnsi="Open Sans" w:cs="Open Sans"/>
          <w:lang w:val="sr-Latn-RS"/>
        </w:rPr>
        <w:t>. Čak trećina (oko 5 milijardi evra) će biti uložena u upravljanje otpadom i otpadim vodama. Zbog toga je važno da postoji odvojen sektor koji je posvećen samo tom pitanju.</w:t>
      </w:r>
    </w:p>
    <w:p w:rsidR="00271147" w:rsidRDefault="00976847" w:rsidP="00B3576C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7C3D10" w:rsidRPr="00491E8D">
        <w:rPr>
          <w:rFonts w:ascii="Open Sans" w:hAnsi="Open Sans" w:cs="Open Sans"/>
          <w:lang w:val="sr-Latn-RS"/>
        </w:rPr>
        <w:t>ektor za strateško planiranje</w:t>
      </w:r>
      <w:r w:rsidRPr="00491E8D">
        <w:rPr>
          <w:rFonts w:ascii="Open Sans" w:hAnsi="Open Sans" w:cs="Open Sans"/>
          <w:lang w:val="sr-Latn-RS"/>
        </w:rPr>
        <w:t xml:space="preserve"> i projekte – </w:t>
      </w:r>
      <w:r w:rsidRPr="00AB5356">
        <w:rPr>
          <w:rFonts w:ascii="Open Sans" w:hAnsi="Open Sans" w:cs="Open Sans"/>
          <w:i/>
          <w:lang w:val="sr-Latn-RS"/>
        </w:rPr>
        <w:t>Slobodan Perović</w:t>
      </w:r>
      <w:r w:rsidRPr="00491E8D">
        <w:rPr>
          <w:rFonts w:ascii="Open Sans" w:hAnsi="Open Sans" w:cs="Open Sans"/>
          <w:lang w:val="sr-Latn-RS"/>
        </w:rPr>
        <w:t>;</w:t>
      </w:r>
      <w:r w:rsidR="00271147">
        <w:rPr>
          <w:rFonts w:ascii="Open Sans" w:hAnsi="Open Sans" w:cs="Open Sans"/>
          <w:lang w:val="sr-Latn-RS"/>
        </w:rPr>
        <w:t xml:space="preserve"> </w:t>
      </w:r>
    </w:p>
    <w:p w:rsidR="00B3576C" w:rsidRPr="00271147" w:rsidRDefault="00491E8D" w:rsidP="00271147">
      <w:pPr>
        <w:pStyle w:val="ListParagraph"/>
        <w:jc w:val="both"/>
        <w:rPr>
          <w:rFonts w:ascii="Open Sans" w:hAnsi="Open Sans" w:cs="Open Sans"/>
          <w:lang w:val="sr-Latn-RS"/>
        </w:rPr>
      </w:pPr>
      <w:r w:rsidRPr="00271147">
        <w:rPr>
          <w:rFonts w:ascii="Open Sans" w:hAnsi="Open Sans" w:cs="Open Sans"/>
          <w:lang w:val="sr-Latn-RS"/>
        </w:rPr>
        <w:t xml:space="preserve">Trivan je rekao da </w:t>
      </w:r>
      <w:r w:rsidR="00A32659" w:rsidRPr="00271147">
        <w:rPr>
          <w:rFonts w:ascii="Open Sans" w:hAnsi="Open Sans" w:cs="Open Sans"/>
          <w:lang w:val="sr-Latn-RS"/>
        </w:rPr>
        <w:t>Srbija ne sme da ponovi greške okolnih zemalja, koje nisu povukle iz EU fondova sva raspoložva sredstva jer su oskudevale u projekati</w:t>
      </w:r>
      <w:r w:rsidRPr="00271147">
        <w:rPr>
          <w:rFonts w:ascii="Open Sans" w:hAnsi="Open Sans" w:cs="Open Sans"/>
          <w:lang w:val="sr-Latn-RS"/>
        </w:rPr>
        <w:t>ma. To je razlog formiranjaposebnog</w:t>
      </w:r>
      <w:r w:rsidR="00A32659" w:rsidRPr="00271147">
        <w:rPr>
          <w:rFonts w:ascii="Open Sans" w:hAnsi="Open Sans" w:cs="Open Sans"/>
          <w:lang w:val="sr-Latn-RS"/>
        </w:rPr>
        <w:t xml:space="preserve"> sektora</w:t>
      </w:r>
      <w:r w:rsidRPr="00271147">
        <w:rPr>
          <w:rFonts w:ascii="Open Sans" w:hAnsi="Open Sans" w:cs="Open Sans"/>
          <w:lang w:val="sr-Latn-RS"/>
        </w:rPr>
        <w:t xml:space="preserve"> za strateško planiranje i projekte</w:t>
      </w:r>
      <w:r w:rsidR="00A32659" w:rsidRPr="00271147">
        <w:rPr>
          <w:rFonts w:ascii="Open Sans" w:hAnsi="Open Sans" w:cs="Open Sans"/>
          <w:lang w:val="sr-Latn-RS"/>
        </w:rPr>
        <w:t>.</w:t>
      </w:r>
      <w:r w:rsidR="00B3576C" w:rsidRPr="00271147">
        <w:rPr>
          <w:rFonts w:ascii="Open Sans" w:hAnsi="Open Sans" w:cs="Open Sans"/>
          <w:lang w:val="sr-Latn-RS"/>
        </w:rPr>
        <w:t xml:space="preserve"> Zatečena su dva projekta, koja se finansiraju iz IPA sredstava, a čije sprovođenje je bilo u zastoju. Radi se o sistemu za preradu otpadnih voda u Leskovcu i sistemu za kanalizaciju i otpadne vode Kula/Vrbas/Bački kanal. Ministar je rekao da su procesi otkočeni i da će se sprovođenje projekata nastaviti po planu.</w:t>
      </w:r>
    </w:p>
    <w:p w:rsidR="00A32659" w:rsidRPr="00491E8D" w:rsidRDefault="00A32659" w:rsidP="00491E8D">
      <w:pPr>
        <w:pStyle w:val="ListParagraph"/>
        <w:jc w:val="both"/>
        <w:rPr>
          <w:rFonts w:ascii="Open Sans" w:hAnsi="Open Sans" w:cs="Open Sans"/>
          <w:lang w:val="sr-Latn-RS"/>
        </w:rPr>
      </w:pPr>
    </w:p>
    <w:p w:rsidR="00976847" w:rsidRPr="00491E8D" w:rsidRDefault="00976847" w:rsidP="00491E8D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6A63A2" w:rsidRPr="00491E8D">
        <w:rPr>
          <w:rFonts w:ascii="Open Sans" w:hAnsi="Open Sans" w:cs="Open Sans"/>
          <w:lang w:val="sr-Latn-RS"/>
        </w:rPr>
        <w:t xml:space="preserve">ektor za finansijsko upravljanje i kontrolu </w:t>
      </w:r>
      <w:r w:rsidRPr="00491E8D">
        <w:rPr>
          <w:rFonts w:ascii="Open Sans" w:hAnsi="Open Sans" w:cs="Open Sans"/>
          <w:lang w:val="sr-Latn-RS"/>
        </w:rPr>
        <w:t xml:space="preserve"> – </w:t>
      </w:r>
      <w:r w:rsidRPr="00AB5356">
        <w:rPr>
          <w:rFonts w:ascii="Open Sans" w:hAnsi="Open Sans" w:cs="Open Sans"/>
          <w:i/>
          <w:lang w:val="sr-Latn-RS"/>
        </w:rPr>
        <w:t>Dragoje Pavlović</w:t>
      </w:r>
      <w:r w:rsidRPr="00491E8D">
        <w:rPr>
          <w:rFonts w:ascii="Open Sans" w:hAnsi="Open Sans" w:cs="Open Sans"/>
          <w:lang w:val="sr-Latn-RS"/>
        </w:rPr>
        <w:t>;</w:t>
      </w:r>
    </w:p>
    <w:p w:rsidR="00976847" w:rsidRDefault="00976847" w:rsidP="00491E8D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6A63A2" w:rsidRPr="00491E8D">
        <w:rPr>
          <w:rFonts w:ascii="Open Sans" w:hAnsi="Open Sans" w:cs="Open Sans"/>
          <w:lang w:val="sr-Latn-RS"/>
        </w:rPr>
        <w:t>ektor za zaštitu prirode i kl</w:t>
      </w:r>
      <w:r w:rsidRPr="00491E8D">
        <w:rPr>
          <w:rFonts w:ascii="Open Sans" w:hAnsi="Open Sans" w:cs="Open Sans"/>
          <w:lang w:val="sr-Latn-RS"/>
        </w:rPr>
        <w:t xml:space="preserve">imatske promene – </w:t>
      </w:r>
      <w:r w:rsidRPr="00AB5356">
        <w:rPr>
          <w:rFonts w:ascii="Open Sans" w:hAnsi="Open Sans" w:cs="Open Sans"/>
          <w:i/>
          <w:lang w:val="sr-Latn-RS"/>
        </w:rPr>
        <w:t>Jasmina Jović</w:t>
      </w:r>
      <w:r w:rsidRPr="00491E8D">
        <w:rPr>
          <w:rFonts w:ascii="Open Sans" w:hAnsi="Open Sans" w:cs="Open Sans"/>
          <w:lang w:val="sr-Latn-RS"/>
        </w:rPr>
        <w:t>;</w:t>
      </w:r>
      <w:r w:rsidR="006A63A2" w:rsidRPr="00491E8D">
        <w:rPr>
          <w:rFonts w:ascii="Open Sans" w:hAnsi="Open Sans" w:cs="Open Sans"/>
          <w:lang w:val="sr-Latn-RS"/>
        </w:rPr>
        <w:t xml:space="preserve"> </w:t>
      </w:r>
    </w:p>
    <w:p w:rsidR="00B91E41" w:rsidRPr="00B91E41" w:rsidRDefault="00B91E41" w:rsidP="00B91E41">
      <w:pPr>
        <w:pStyle w:val="ListParagraph"/>
        <w:jc w:val="both"/>
        <w:rPr>
          <w:rFonts w:ascii="Open Sans" w:hAnsi="Open Sans" w:cs="Open Sans"/>
          <w:lang w:val="sr-Latn-RS"/>
        </w:rPr>
      </w:pPr>
      <w:r w:rsidRPr="00B91E41">
        <w:rPr>
          <w:rFonts w:ascii="Open Sans" w:hAnsi="Open Sans" w:cs="Open Sans"/>
          <w:lang w:val="sr-Latn-RS"/>
        </w:rPr>
        <w:t xml:space="preserve">Pod zaštitu </w:t>
      </w:r>
      <w:r>
        <w:rPr>
          <w:rFonts w:ascii="Open Sans" w:hAnsi="Open Sans" w:cs="Open Sans"/>
          <w:lang w:val="sr-Latn-RS"/>
        </w:rPr>
        <w:t xml:space="preserve">je staviljeno </w:t>
      </w:r>
      <w:r w:rsidRPr="00B91E41">
        <w:rPr>
          <w:rFonts w:ascii="Open Sans" w:hAnsi="Open Sans" w:cs="Open Sans"/>
          <w:lang w:val="sr-Latn-RS"/>
        </w:rPr>
        <w:t>još 1%</w:t>
      </w:r>
      <w:r>
        <w:rPr>
          <w:rFonts w:ascii="Open Sans" w:hAnsi="Open Sans" w:cs="Open Sans"/>
          <w:lang w:val="sr-Latn-RS"/>
        </w:rPr>
        <w:t xml:space="preserve"> teritorije Srbije</w:t>
      </w:r>
      <w:r w:rsidRPr="00B91E41">
        <w:rPr>
          <w:rFonts w:ascii="Open Sans" w:hAnsi="Open Sans" w:cs="Open Sans"/>
          <w:lang w:val="sr-Latn-RS"/>
        </w:rPr>
        <w:t xml:space="preserve"> - planina R</w:t>
      </w:r>
      <w:r>
        <w:rPr>
          <w:rFonts w:ascii="Open Sans" w:hAnsi="Open Sans" w:cs="Open Sans"/>
          <w:lang w:val="sr-Latn-RS"/>
        </w:rPr>
        <w:t xml:space="preserve">adan i deo Zlatibora, tako da je sada  </w:t>
      </w:r>
      <w:r w:rsidRPr="00B91E41">
        <w:rPr>
          <w:rFonts w:ascii="Open Sans" w:hAnsi="Open Sans" w:cs="Open Sans"/>
          <w:lang w:val="sr-Latn-RS"/>
        </w:rPr>
        <w:t xml:space="preserve">7,9%, </w:t>
      </w:r>
      <w:r>
        <w:rPr>
          <w:rFonts w:ascii="Open Sans" w:hAnsi="Open Sans" w:cs="Open Sans"/>
          <w:lang w:val="sr-Latn-RS"/>
        </w:rPr>
        <w:t xml:space="preserve">zaštićeno. Do 2020. godine treba da dostignemo nivo od 10%, a </w:t>
      </w:r>
      <w:r w:rsidRPr="00B91E41">
        <w:rPr>
          <w:rFonts w:ascii="Open Sans" w:hAnsi="Open Sans" w:cs="Open Sans"/>
          <w:lang w:val="sr-Latn-RS"/>
        </w:rPr>
        <w:t xml:space="preserve">EU srandard </w:t>
      </w:r>
      <w:r>
        <w:rPr>
          <w:rFonts w:ascii="Open Sans" w:hAnsi="Open Sans" w:cs="Open Sans"/>
          <w:lang w:val="sr-Latn-RS"/>
        </w:rPr>
        <w:t xml:space="preserve">je </w:t>
      </w:r>
      <w:r w:rsidRPr="00B91E41">
        <w:rPr>
          <w:rFonts w:ascii="Open Sans" w:hAnsi="Open Sans" w:cs="Open Sans"/>
          <w:lang w:val="sr-Latn-RS"/>
        </w:rPr>
        <w:t>20%. Treba preispitati status svih na</w:t>
      </w:r>
      <w:r>
        <w:rPr>
          <w:rFonts w:ascii="Open Sans" w:hAnsi="Open Sans" w:cs="Open Sans"/>
          <w:lang w:val="sr-Latn-RS"/>
        </w:rPr>
        <w:t>ših zaštićenih prirodnih dobara, kao i načine upravljanja.</w:t>
      </w:r>
    </w:p>
    <w:p w:rsidR="00976847" w:rsidRPr="00491E8D" w:rsidRDefault="00976847" w:rsidP="00491E8D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t>S</w:t>
      </w:r>
      <w:r w:rsidR="006A63A2" w:rsidRPr="00491E8D">
        <w:rPr>
          <w:rFonts w:ascii="Open Sans" w:hAnsi="Open Sans" w:cs="Open Sans"/>
          <w:lang w:val="sr-Latn-RS"/>
        </w:rPr>
        <w:t xml:space="preserve">ektor za međunarodnu saradnju i evropske integracije – </w:t>
      </w:r>
      <w:r w:rsidR="006A63A2" w:rsidRPr="00AB5356">
        <w:rPr>
          <w:rFonts w:ascii="Open Sans" w:hAnsi="Open Sans" w:cs="Open Sans"/>
          <w:i/>
          <w:lang w:val="sr-Latn-RS"/>
        </w:rPr>
        <w:t>Biljana Filipović-Đušić</w:t>
      </w:r>
      <w:r w:rsidR="006A63A2" w:rsidRPr="00491E8D">
        <w:rPr>
          <w:rFonts w:ascii="Open Sans" w:hAnsi="Open Sans" w:cs="Open Sans"/>
          <w:lang w:val="sr-Latn-RS"/>
        </w:rPr>
        <w:t xml:space="preserve">. </w:t>
      </w:r>
      <w:r w:rsidR="00BF0080" w:rsidRPr="00491E8D">
        <w:rPr>
          <w:rFonts w:ascii="Open Sans" w:hAnsi="Open Sans" w:cs="Open Sans"/>
          <w:lang w:val="sr-Latn-RS"/>
        </w:rPr>
        <w:t xml:space="preserve"> </w:t>
      </w:r>
    </w:p>
    <w:p w:rsidR="00271147" w:rsidRPr="00491E8D" w:rsidRDefault="006A63A2" w:rsidP="00271147">
      <w:pPr>
        <w:jc w:val="both"/>
        <w:rPr>
          <w:rFonts w:ascii="Open Sans" w:hAnsi="Open Sans" w:cs="Open Sans"/>
          <w:lang w:val="sr-Latn-RS"/>
        </w:rPr>
      </w:pPr>
      <w:r w:rsidRPr="00AB5356">
        <w:rPr>
          <w:rFonts w:ascii="Open Sans" w:hAnsi="Open Sans" w:cs="Open Sans"/>
          <w:i/>
          <w:lang w:val="sr-Latn-RS"/>
        </w:rPr>
        <w:t>Srđan Stanković</w:t>
      </w:r>
      <w:r w:rsidRPr="00491E8D">
        <w:rPr>
          <w:rFonts w:ascii="Open Sans" w:hAnsi="Open Sans" w:cs="Open Sans"/>
          <w:lang w:val="sr-Latn-RS"/>
        </w:rPr>
        <w:t xml:space="preserve"> će biti zadužen za saradnju sa nevladinim organizacijama</w:t>
      </w:r>
      <w:r w:rsidR="00BF0080" w:rsidRPr="00491E8D">
        <w:rPr>
          <w:rFonts w:ascii="Open Sans" w:hAnsi="Open Sans" w:cs="Open Sans"/>
          <w:lang w:val="sr-Latn-RS"/>
        </w:rPr>
        <w:t>,</w:t>
      </w:r>
      <w:r w:rsidRPr="00491E8D">
        <w:rPr>
          <w:rFonts w:ascii="Open Sans" w:hAnsi="Open Sans" w:cs="Open Sans"/>
          <w:lang w:val="sr-Latn-RS"/>
        </w:rPr>
        <w:t xml:space="preserve"> ko</w:t>
      </w:r>
      <w:r w:rsidR="00BF0080" w:rsidRPr="00491E8D">
        <w:rPr>
          <w:rFonts w:ascii="Open Sans" w:hAnsi="Open Sans" w:cs="Open Sans"/>
          <w:lang w:val="sr-Latn-RS"/>
        </w:rPr>
        <w:t>je su jako važan partner</w:t>
      </w:r>
      <w:r w:rsidRPr="00491E8D">
        <w:rPr>
          <w:rFonts w:ascii="Open Sans" w:hAnsi="Open Sans" w:cs="Open Sans"/>
          <w:lang w:val="sr-Latn-RS"/>
        </w:rPr>
        <w:t xml:space="preserve">. </w:t>
      </w:r>
    </w:p>
    <w:p w:rsidR="00271147" w:rsidRDefault="006A63A2" w:rsidP="00AB5356">
      <w:p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lang w:val="sr-Latn-RS"/>
        </w:rPr>
        <w:lastRenderedPageBreak/>
        <w:t>Sekretar Ministars</w:t>
      </w:r>
      <w:r w:rsidR="00A32659" w:rsidRPr="00491E8D">
        <w:rPr>
          <w:rFonts w:ascii="Open Sans" w:hAnsi="Open Sans" w:cs="Open Sans"/>
          <w:lang w:val="sr-Latn-RS"/>
        </w:rPr>
        <w:t>tva,</w:t>
      </w:r>
      <w:r w:rsidR="00BF0080" w:rsidRPr="00491E8D">
        <w:rPr>
          <w:rFonts w:ascii="Open Sans" w:hAnsi="Open Sans" w:cs="Open Sans"/>
          <w:lang w:val="sr-Latn-RS"/>
        </w:rPr>
        <w:t xml:space="preserve"> </w:t>
      </w:r>
      <w:r w:rsidR="00BF0080" w:rsidRPr="00AB5356">
        <w:rPr>
          <w:rFonts w:ascii="Open Sans" w:hAnsi="Open Sans" w:cs="Open Sans"/>
          <w:i/>
          <w:lang w:val="sr-Latn-RS"/>
        </w:rPr>
        <w:t>Branislav Atanacković</w:t>
      </w:r>
      <w:r w:rsidR="00A32659" w:rsidRPr="00491E8D">
        <w:rPr>
          <w:rFonts w:ascii="Open Sans" w:hAnsi="Open Sans" w:cs="Open Sans"/>
          <w:b/>
          <w:lang w:val="sr-Latn-RS"/>
        </w:rPr>
        <w:t>,</w:t>
      </w:r>
      <w:r w:rsidR="00BF0080" w:rsidRPr="00491E8D">
        <w:rPr>
          <w:rFonts w:ascii="Open Sans" w:hAnsi="Open Sans" w:cs="Open Sans"/>
          <w:lang w:val="sr-Latn-RS"/>
        </w:rPr>
        <w:t xml:space="preserve"> </w:t>
      </w:r>
      <w:r w:rsidRPr="00491E8D">
        <w:rPr>
          <w:rFonts w:ascii="Open Sans" w:hAnsi="Open Sans" w:cs="Open Sans"/>
          <w:lang w:val="sr-Latn-RS"/>
        </w:rPr>
        <w:t xml:space="preserve">biće zadužen </w:t>
      </w:r>
      <w:r w:rsidR="00BF0080" w:rsidRPr="00491E8D">
        <w:rPr>
          <w:rFonts w:ascii="Open Sans" w:hAnsi="Open Sans" w:cs="Open Sans"/>
          <w:lang w:val="sr-Latn-RS"/>
        </w:rPr>
        <w:t xml:space="preserve">i </w:t>
      </w:r>
      <w:r w:rsidRPr="00491E8D">
        <w:rPr>
          <w:rFonts w:ascii="Open Sans" w:hAnsi="Open Sans" w:cs="Open Sans"/>
          <w:lang w:val="sr-Latn-RS"/>
        </w:rPr>
        <w:t xml:space="preserve">za </w:t>
      </w:r>
      <w:r w:rsidR="00A32659" w:rsidRPr="00491E8D">
        <w:rPr>
          <w:rFonts w:ascii="Open Sans" w:hAnsi="Open Sans" w:cs="Open Sans"/>
          <w:lang w:val="sr-Latn-RS"/>
        </w:rPr>
        <w:t>saradnju sa privredom, a</w:t>
      </w:r>
      <w:r w:rsidRPr="00491E8D">
        <w:rPr>
          <w:rFonts w:ascii="Open Sans" w:hAnsi="Open Sans" w:cs="Open Sans"/>
          <w:lang w:val="sr-Latn-RS"/>
        </w:rPr>
        <w:t xml:space="preserve"> </w:t>
      </w:r>
      <w:r w:rsidR="0087543E" w:rsidRPr="00AB5356">
        <w:rPr>
          <w:rFonts w:ascii="Open Sans" w:hAnsi="Open Sans" w:cs="Open Sans"/>
          <w:i/>
          <w:lang w:val="sr-Latn-RS"/>
        </w:rPr>
        <w:t>Radulović</w:t>
      </w:r>
      <w:r w:rsidR="00BF0080" w:rsidRPr="00491E8D">
        <w:rPr>
          <w:rFonts w:ascii="Open Sans" w:hAnsi="Open Sans" w:cs="Open Sans"/>
          <w:lang w:val="sr-Latn-RS"/>
        </w:rPr>
        <w:t xml:space="preserve"> za pošumljavanje</w:t>
      </w:r>
      <w:r w:rsidR="0087543E" w:rsidRPr="00491E8D">
        <w:rPr>
          <w:rFonts w:ascii="Open Sans" w:hAnsi="Open Sans" w:cs="Open Sans"/>
          <w:lang w:val="sr-Latn-RS"/>
        </w:rPr>
        <w:t xml:space="preserve">. </w:t>
      </w:r>
    </w:p>
    <w:p w:rsidR="00271147" w:rsidRPr="00AB5356" w:rsidRDefault="00271147" w:rsidP="00491E8D">
      <w:pPr>
        <w:jc w:val="both"/>
        <w:rPr>
          <w:rFonts w:ascii="Open Sans" w:hAnsi="Open Sans" w:cs="Open Sans"/>
          <w:b/>
          <w:lang w:val="sr-Latn-RS"/>
        </w:rPr>
      </w:pPr>
      <w:r w:rsidRPr="00AB5356">
        <w:rPr>
          <w:rFonts w:ascii="Open Sans" w:hAnsi="Open Sans" w:cs="Open Sans"/>
          <w:b/>
          <w:lang w:val="sr-Latn-RS"/>
        </w:rPr>
        <w:t>Budžet</w:t>
      </w:r>
    </w:p>
    <w:p w:rsidR="00B316E9" w:rsidRDefault="000B08E2" w:rsidP="00491E8D">
      <w:pPr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lang w:val="sr-Latn-RS"/>
        </w:rPr>
        <w:t xml:space="preserve">Budžet Ministarstva zaštite životne sredine za 2018. godinu je 5,8 milijardi dinara (16% veći u ondosu na prošlu godinu), što je i dalje veoma mali budžet. </w:t>
      </w:r>
      <w:r w:rsidR="00BF6108" w:rsidRPr="00491E8D">
        <w:rPr>
          <w:rFonts w:ascii="Open Sans" w:hAnsi="Open Sans" w:cs="Open Sans"/>
          <w:lang w:val="sr-Latn-RS"/>
        </w:rPr>
        <w:t>Zakon o budžetskom sistemu</w:t>
      </w:r>
      <w:r>
        <w:rPr>
          <w:rFonts w:ascii="Open Sans" w:hAnsi="Open Sans" w:cs="Open Sans"/>
          <w:lang w:val="sr-Latn-RS"/>
        </w:rPr>
        <w:t xml:space="preserve"> propisuje da novac od zelenih taksi</w:t>
      </w:r>
      <w:r w:rsidR="00BF6108" w:rsidRPr="00491E8D">
        <w:rPr>
          <w:rFonts w:ascii="Open Sans" w:hAnsi="Open Sans" w:cs="Open Sans"/>
          <w:lang w:val="sr-Latn-RS"/>
        </w:rPr>
        <w:t xml:space="preserve"> </w:t>
      </w:r>
      <w:r>
        <w:rPr>
          <w:rFonts w:ascii="Open Sans" w:hAnsi="Open Sans" w:cs="Open Sans"/>
          <w:lang w:val="sr-Latn-RS"/>
        </w:rPr>
        <w:t xml:space="preserve">i naknada odlazi u budžet RS, što </w:t>
      </w:r>
      <w:r w:rsidR="00BF6108" w:rsidRPr="00491E8D">
        <w:rPr>
          <w:rFonts w:ascii="Open Sans" w:hAnsi="Open Sans" w:cs="Open Sans"/>
          <w:lang w:val="sr-Latn-RS"/>
        </w:rPr>
        <w:t>nije dobro</w:t>
      </w:r>
      <w:r>
        <w:rPr>
          <w:rFonts w:ascii="Open Sans" w:hAnsi="Open Sans" w:cs="Open Sans"/>
          <w:lang w:val="sr-Latn-RS"/>
        </w:rPr>
        <w:t>,</w:t>
      </w:r>
      <w:r w:rsidR="00BF6108" w:rsidRPr="00491E8D">
        <w:rPr>
          <w:rFonts w:ascii="Open Sans" w:hAnsi="Open Sans" w:cs="Open Sans"/>
          <w:lang w:val="sr-Latn-RS"/>
        </w:rPr>
        <w:t xml:space="preserve"> jer </w:t>
      </w:r>
      <w:r>
        <w:rPr>
          <w:rFonts w:ascii="Open Sans" w:hAnsi="Open Sans" w:cs="Open Sans"/>
          <w:lang w:val="sr-Latn-RS"/>
        </w:rPr>
        <w:t>Ministarstvo ZŽS mora da pregovara</w:t>
      </w:r>
      <w:r w:rsidR="00BF6108" w:rsidRPr="00491E8D">
        <w:rPr>
          <w:rFonts w:ascii="Open Sans" w:hAnsi="Open Sans" w:cs="Open Sans"/>
          <w:lang w:val="sr-Latn-RS"/>
        </w:rPr>
        <w:t xml:space="preserve"> </w:t>
      </w:r>
      <w:r>
        <w:rPr>
          <w:rFonts w:ascii="Open Sans" w:hAnsi="Open Sans" w:cs="Open Sans"/>
          <w:lang w:val="sr-Latn-RS"/>
        </w:rPr>
        <w:t xml:space="preserve">sa Ministarstvom finansija. </w:t>
      </w:r>
      <w:r w:rsidR="00BF6108" w:rsidRPr="00491E8D">
        <w:rPr>
          <w:rFonts w:ascii="Open Sans" w:hAnsi="Open Sans" w:cs="Open Sans"/>
          <w:lang w:val="sr-Latn-RS"/>
        </w:rPr>
        <w:t xml:space="preserve">10,2 milijarde dinara zelenih para </w:t>
      </w:r>
      <w:r>
        <w:rPr>
          <w:rFonts w:ascii="Open Sans" w:hAnsi="Open Sans" w:cs="Open Sans"/>
          <w:lang w:val="sr-Latn-RS"/>
        </w:rPr>
        <w:t xml:space="preserve">je </w:t>
      </w:r>
      <w:r w:rsidR="00BF6108" w:rsidRPr="00491E8D">
        <w:rPr>
          <w:rFonts w:ascii="Open Sans" w:hAnsi="Open Sans" w:cs="Open Sans"/>
          <w:lang w:val="sr-Latn-RS"/>
        </w:rPr>
        <w:t xml:space="preserve">ušlo u budžet </w:t>
      </w:r>
      <w:r>
        <w:rPr>
          <w:rFonts w:ascii="Open Sans" w:hAnsi="Open Sans" w:cs="Open Sans"/>
          <w:lang w:val="sr-Latn-RS"/>
        </w:rPr>
        <w:t xml:space="preserve">RS </w:t>
      </w:r>
      <w:r w:rsidR="00BF6108" w:rsidRPr="00491E8D">
        <w:rPr>
          <w:rFonts w:ascii="Open Sans" w:hAnsi="Open Sans" w:cs="Open Sans"/>
          <w:lang w:val="sr-Latn-RS"/>
        </w:rPr>
        <w:t>u 2017</w:t>
      </w:r>
      <w:r>
        <w:rPr>
          <w:rFonts w:ascii="Open Sans" w:hAnsi="Open Sans" w:cs="Open Sans"/>
          <w:lang w:val="sr-Latn-RS"/>
        </w:rPr>
        <w:t>. godini</w:t>
      </w:r>
      <w:r w:rsidR="00BF6108" w:rsidRPr="00491E8D">
        <w:rPr>
          <w:rFonts w:ascii="Open Sans" w:hAnsi="Open Sans" w:cs="Open Sans"/>
          <w:lang w:val="sr-Latn-RS"/>
        </w:rPr>
        <w:t xml:space="preserve">, a </w:t>
      </w:r>
      <w:r>
        <w:rPr>
          <w:rFonts w:ascii="Open Sans" w:hAnsi="Open Sans" w:cs="Open Sans"/>
          <w:lang w:val="sr-Latn-RS"/>
        </w:rPr>
        <w:t>Ministarstvo je raspolagalo budžetom od 5 milijardi.</w:t>
      </w:r>
      <w:r w:rsidR="00BF6108" w:rsidRPr="00491E8D">
        <w:rPr>
          <w:rFonts w:ascii="Open Sans" w:hAnsi="Open Sans" w:cs="Open Sans"/>
          <w:lang w:val="sr-Latn-RS"/>
        </w:rPr>
        <w:t xml:space="preserve"> </w:t>
      </w:r>
      <w:r w:rsidR="00B91E41">
        <w:rPr>
          <w:rFonts w:ascii="Open Sans" w:hAnsi="Open Sans" w:cs="Open Sans"/>
          <w:lang w:val="sr-Latn-RS"/>
        </w:rPr>
        <w:t xml:space="preserve">Naknadno je postignuta </w:t>
      </w:r>
      <w:r>
        <w:rPr>
          <w:rFonts w:ascii="Open Sans" w:hAnsi="Open Sans" w:cs="Open Sans"/>
          <w:lang w:val="sr-Latn-RS"/>
        </w:rPr>
        <w:t>saglasnost</w:t>
      </w:r>
      <w:r w:rsidR="00B91E41">
        <w:rPr>
          <w:rFonts w:ascii="Open Sans" w:hAnsi="Open Sans" w:cs="Open Sans"/>
          <w:lang w:val="sr-Latn-RS"/>
        </w:rPr>
        <w:t xml:space="preserve"> </w:t>
      </w:r>
      <w:r w:rsidR="00B316E9" w:rsidRPr="00491E8D">
        <w:rPr>
          <w:rFonts w:ascii="Open Sans" w:hAnsi="Open Sans" w:cs="Open Sans"/>
          <w:lang w:val="sr-Latn-RS"/>
        </w:rPr>
        <w:t>sa Min</w:t>
      </w:r>
      <w:r w:rsidR="00B91E41">
        <w:rPr>
          <w:rFonts w:ascii="Open Sans" w:hAnsi="Open Sans" w:cs="Open Sans"/>
          <w:lang w:val="sr-Latn-RS"/>
        </w:rPr>
        <w:t xml:space="preserve">istarstvom </w:t>
      </w:r>
      <w:r w:rsidR="00B316E9" w:rsidRPr="00491E8D">
        <w:rPr>
          <w:rFonts w:ascii="Open Sans" w:hAnsi="Open Sans" w:cs="Open Sans"/>
          <w:lang w:val="sr-Latn-RS"/>
        </w:rPr>
        <w:t>fin</w:t>
      </w:r>
      <w:r w:rsidR="00B91E41">
        <w:rPr>
          <w:rFonts w:ascii="Open Sans" w:hAnsi="Open Sans" w:cs="Open Sans"/>
          <w:lang w:val="sr-Latn-RS"/>
        </w:rPr>
        <w:t>ansija</w:t>
      </w:r>
      <w:r w:rsidR="00B316E9" w:rsidRPr="00491E8D">
        <w:rPr>
          <w:rFonts w:ascii="Open Sans" w:hAnsi="Open Sans" w:cs="Open Sans"/>
          <w:lang w:val="sr-Latn-RS"/>
        </w:rPr>
        <w:t xml:space="preserve"> da izrada projektno-tehničke dokumentacije spada u kapitalne investici</w:t>
      </w:r>
      <w:r w:rsidR="00B91E41">
        <w:rPr>
          <w:rFonts w:ascii="Open Sans" w:hAnsi="Open Sans" w:cs="Open Sans"/>
          <w:lang w:val="sr-Latn-RS"/>
        </w:rPr>
        <w:t xml:space="preserve">je. </w:t>
      </w:r>
      <w:r w:rsidR="00B316E9" w:rsidRPr="00491E8D">
        <w:rPr>
          <w:rFonts w:ascii="Open Sans" w:hAnsi="Open Sans" w:cs="Open Sans"/>
          <w:lang w:val="sr-Latn-RS"/>
        </w:rPr>
        <w:t>Zel</w:t>
      </w:r>
      <w:r w:rsidR="00B91E41">
        <w:rPr>
          <w:rFonts w:ascii="Open Sans" w:hAnsi="Open Sans" w:cs="Open Sans"/>
          <w:lang w:val="sr-Latn-RS"/>
        </w:rPr>
        <w:t>eni</w:t>
      </w:r>
      <w:r w:rsidR="00B316E9" w:rsidRPr="00491E8D">
        <w:rPr>
          <w:rFonts w:ascii="Open Sans" w:hAnsi="Open Sans" w:cs="Open Sans"/>
          <w:lang w:val="sr-Latn-RS"/>
        </w:rPr>
        <w:t xml:space="preserve"> fond </w:t>
      </w:r>
      <w:r w:rsidR="00B91E41">
        <w:rPr>
          <w:rFonts w:ascii="Open Sans" w:hAnsi="Open Sans" w:cs="Open Sans"/>
          <w:lang w:val="sr-Latn-RS"/>
        </w:rPr>
        <w:t>je ponovo vraćen u funkciju, ali je neophodno uspostaviti pravila za njegovo funkcionisanje.</w:t>
      </w:r>
    </w:p>
    <w:p w:rsidR="00AB5356" w:rsidRPr="00AB5356" w:rsidRDefault="00AB5356" w:rsidP="00AB5356">
      <w:pPr>
        <w:jc w:val="both"/>
        <w:rPr>
          <w:rFonts w:ascii="Open Sans" w:hAnsi="Open Sans" w:cs="Open Sans"/>
          <w:b/>
          <w:lang w:val="sr-Latn-RS"/>
        </w:rPr>
      </w:pPr>
      <w:r w:rsidRPr="00AB5356">
        <w:rPr>
          <w:rFonts w:ascii="Open Sans" w:hAnsi="Open Sans" w:cs="Open Sans"/>
          <w:b/>
          <w:lang w:val="sr-Latn-RS"/>
        </w:rPr>
        <w:t xml:space="preserve">Međunarodna saradnja </w:t>
      </w:r>
    </w:p>
    <w:p w:rsidR="00AB5356" w:rsidRDefault="00AB5356" w:rsidP="00491E8D">
      <w:pPr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lang w:val="sr-Latn-RS"/>
        </w:rPr>
        <w:t xml:space="preserve">Delegacija Srbije je od formiranja Ministarstva posetila Grčku, Crnu Goru, SAD, Rusiju. </w:t>
      </w:r>
      <w:r w:rsidRPr="00491E8D">
        <w:rPr>
          <w:rFonts w:ascii="Open Sans" w:hAnsi="Open Sans" w:cs="Open Sans"/>
          <w:lang w:val="sr-Latn-RS"/>
        </w:rPr>
        <w:t xml:space="preserve">Grčka je primer zemlje sa kojom imamo tradicionalno dobre odnose, ali </w:t>
      </w:r>
      <w:r>
        <w:rPr>
          <w:rFonts w:ascii="Open Sans" w:hAnsi="Open Sans" w:cs="Open Sans"/>
          <w:lang w:val="sr-Latn-RS"/>
        </w:rPr>
        <w:t>je saradnja slaba. Grci su izrazili</w:t>
      </w:r>
      <w:r w:rsidRPr="00491E8D">
        <w:rPr>
          <w:rFonts w:ascii="Open Sans" w:hAnsi="Open Sans" w:cs="Open Sans"/>
          <w:lang w:val="sr-Latn-RS"/>
        </w:rPr>
        <w:t xml:space="preserve"> želju</w:t>
      </w:r>
      <w:r>
        <w:rPr>
          <w:rFonts w:ascii="Open Sans" w:hAnsi="Open Sans" w:cs="Open Sans"/>
          <w:lang w:val="sr-Latn-RS"/>
        </w:rPr>
        <w:t xml:space="preserve"> da dođu u Srbiju</w:t>
      </w:r>
      <w:r w:rsidRPr="00491E8D">
        <w:rPr>
          <w:rFonts w:ascii="Open Sans" w:hAnsi="Open Sans" w:cs="Open Sans"/>
          <w:lang w:val="sr-Latn-RS"/>
        </w:rPr>
        <w:t xml:space="preserve"> i ponudili potpisivanje memorandum</w:t>
      </w:r>
      <w:r>
        <w:rPr>
          <w:rFonts w:ascii="Open Sans" w:hAnsi="Open Sans" w:cs="Open Sans"/>
          <w:lang w:val="sr-Latn-RS"/>
        </w:rPr>
        <w:t>a o saradnji. Povod posete Ruskoj Federaciji bio je poziv za učešće na ekološkom sajmu. Tom prilikom održan je bilateralni sastanak dva ministra i takođe dogovoreno potpisivanje memoranduma o saradnji. Trivan je rekao da su rezultati Rusije u oblasti zaštite životne sredine impresivni, ali da mi malo znamo o tome. U Srbiji je bila priverdno-politička</w:t>
      </w:r>
      <w:r w:rsidRPr="00491E8D">
        <w:rPr>
          <w:rFonts w:ascii="Open Sans" w:hAnsi="Open Sans" w:cs="Open Sans"/>
          <w:lang w:val="sr-Latn-RS"/>
        </w:rPr>
        <w:t xml:space="preserve"> delegaciju iz Merilenda (SAD)</w:t>
      </w:r>
      <w:r>
        <w:rPr>
          <w:rFonts w:ascii="Open Sans" w:hAnsi="Open Sans" w:cs="Open Sans"/>
          <w:lang w:val="sr-Latn-RS"/>
        </w:rPr>
        <w:t>, sa kojom se razgovaralo o stranim direktnim investicijama. Predstavnici Ministarstva u novembru su učestvovali na UN konferenciji</w:t>
      </w:r>
      <w:r w:rsidRPr="00491E8D">
        <w:rPr>
          <w:rFonts w:ascii="Open Sans" w:hAnsi="Open Sans" w:cs="Open Sans"/>
          <w:lang w:val="sr-Latn-RS"/>
        </w:rPr>
        <w:t xml:space="preserve"> o klimatskim promenama</w:t>
      </w:r>
      <w:r w:rsidRPr="00CF723C">
        <w:rPr>
          <w:rFonts w:ascii="Open Sans" w:hAnsi="Open Sans" w:cs="Open Sans"/>
          <w:lang w:val="sr-Latn-RS"/>
        </w:rPr>
        <w:t xml:space="preserve"> </w:t>
      </w:r>
      <w:r w:rsidRPr="00491E8D">
        <w:rPr>
          <w:rFonts w:ascii="Open Sans" w:hAnsi="Open Sans" w:cs="Open Sans"/>
          <w:lang w:val="sr-Latn-RS"/>
        </w:rPr>
        <w:t>u Bonu</w:t>
      </w:r>
      <w:r>
        <w:rPr>
          <w:rFonts w:ascii="Open Sans" w:hAnsi="Open Sans" w:cs="Open Sans"/>
          <w:lang w:val="sr-Latn-RS"/>
        </w:rPr>
        <w:t xml:space="preserve">. Najvažnija je bila poseta Briselu, </w:t>
      </w:r>
      <w:r w:rsidRPr="00491E8D">
        <w:rPr>
          <w:rFonts w:ascii="Open Sans" w:hAnsi="Open Sans" w:cs="Open Sans"/>
          <w:lang w:val="sr-Latn-RS"/>
        </w:rPr>
        <w:t>na poziv komesara za zaštitu ž</w:t>
      </w:r>
      <w:r>
        <w:rPr>
          <w:rFonts w:ascii="Open Sans" w:hAnsi="Open Sans" w:cs="Open Sans"/>
          <w:lang w:val="sr-Latn-RS"/>
        </w:rPr>
        <w:t xml:space="preserve">ivotne </w:t>
      </w:r>
      <w:r w:rsidRPr="00491E8D">
        <w:rPr>
          <w:rFonts w:ascii="Open Sans" w:hAnsi="Open Sans" w:cs="Open Sans"/>
          <w:lang w:val="sr-Latn-RS"/>
        </w:rPr>
        <w:t>s</w:t>
      </w:r>
      <w:r>
        <w:rPr>
          <w:rFonts w:ascii="Open Sans" w:hAnsi="Open Sans" w:cs="Open Sans"/>
          <w:lang w:val="sr-Latn-RS"/>
        </w:rPr>
        <w:t>redine</w:t>
      </w:r>
      <w:r w:rsidRPr="00491E8D">
        <w:rPr>
          <w:rFonts w:ascii="Open Sans" w:hAnsi="Open Sans" w:cs="Open Sans"/>
          <w:lang w:val="sr-Latn-RS"/>
        </w:rPr>
        <w:t>,</w:t>
      </w:r>
      <w:r>
        <w:rPr>
          <w:rFonts w:ascii="Open Sans" w:hAnsi="Open Sans" w:cs="Open Sans"/>
          <w:lang w:val="sr-Latn-RS"/>
        </w:rPr>
        <w:t xml:space="preserve"> koji je rekao da EU razume </w:t>
      </w:r>
      <w:r w:rsidRPr="00491E8D">
        <w:rPr>
          <w:rFonts w:ascii="Open Sans" w:hAnsi="Open Sans" w:cs="Open Sans"/>
          <w:lang w:val="sr-Latn-RS"/>
        </w:rPr>
        <w:t>probleme sa kojima s</w:t>
      </w:r>
      <w:r>
        <w:rPr>
          <w:rFonts w:ascii="Open Sans" w:hAnsi="Open Sans" w:cs="Open Sans"/>
          <w:lang w:val="sr-Latn-RS"/>
        </w:rPr>
        <w:t>e suočavamo</w:t>
      </w:r>
      <w:r w:rsidRPr="00491E8D">
        <w:rPr>
          <w:rFonts w:ascii="Open Sans" w:hAnsi="Open Sans" w:cs="Open Sans"/>
          <w:lang w:val="sr-Latn-RS"/>
        </w:rPr>
        <w:t xml:space="preserve"> </w:t>
      </w:r>
      <w:r>
        <w:rPr>
          <w:rFonts w:ascii="Open Sans" w:hAnsi="Open Sans" w:cs="Open Sans"/>
          <w:lang w:val="sr-Latn-RS"/>
        </w:rPr>
        <w:t>i izrazio spremnost da dođe u Srbiju</w:t>
      </w:r>
      <w:r w:rsidRPr="00491E8D">
        <w:rPr>
          <w:rFonts w:ascii="Open Sans" w:hAnsi="Open Sans" w:cs="Open Sans"/>
          <w:lang w:val="sr-Latn-RS"/>
        </w:rPr>
        <w:t xml:space="preserve"> početkom </w:t>
      </w:r>
      <w:r>
        <w:rPr>
          <w:rFonts w:ascii="Open Sans" w:hAnsi="Open Sans" w:cs="Open Sans"/>
          <w:lang w:val="sr-Latn-RS"/>
        </w:rPr>
        <w:t>2018. Godine. Takođe, dao je korisne smernice za izradu pregovaračke pozicije za Poglavlje 27</w:t>
      </w:r>
      <w:r w:rsidRPr="00491E8D">
        <w:rPr>
          <w:rFonts w:ascii="Open Sans" w:hAnsi="Open Sans" w:cs="Open Sans"/>
          <w:lang w:val="sr-Latn-RS"/>
        </w:rPr>
        <w:t xml:space="preserve">. </w:t>
      </w:r>
    </w:p>
    <w:p w:rsidR="00B91E41" w:rsidRPr="00AB5356" w:rsidRDefault="00B91E41" w:rsidP="00491E8D">
      <w:pPr>
        <w:jc w:val="both"/>
        <w:rPr>
          <w:rFonts w:ascii="Open Sans" w:hAnsi="Open Sans" w:cs="Open Sans"/>
          <w:b/>
          <w:lang w:val="sr-Latn-RS"/>
        </w:rPr>
      </w:pPr>
      <w:r w:rsidRPr="00AB5356">
        <w:rPr>
          <w:rFonts w:ascii="Open Sans" w:hAnsi="Open Sans" w:cs="Open Sans"/>
          <w:b/>
          <w:lang w:val="sr-Latn-RS"/>
        </w:rPr>
        <w:t>Drugi važni sastanci</w:t>
      </w:r>
    </w:p>
    <w:p w:rsidR="00B91E41" w:rsidRPr="00491E8D" w:rsidRDefault="00B91E41" w:rsidP="00491E8D">
      <w:pPr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lang w:val="sr-Latn-RS"/>
        </w:rPr>
        <w:t xml:space="preserve">Ministar je saopštio da je održan </w:t>
      </w:r>
      <w:r w:rsidRPr="00491E8D">
        <w:rPr>
          <w:rFonts w:ascii="Open Sans" w:hAnsi="Open Sans" w:cs="Open Sans"/>
          <w:lang w:val="sr-Latn-RS"/>
        </w:rPr>
        <w:t>sastanak sa predstavnicima BIA-e zbog velike k</w:t>
      </w:r>
      <w:r>
        <w:rPr>
          <w:rFonts w:ascii="Open Sans" w:hAnsi="Open Sans" w:cs="Open Sans"/>
          <w:lang w:val="sr-Latn-RS"/>
        </w:rPr>
        <w:t xml:space="preserve">oličine opasnog otpada u Srbiji, </w:t>
      </w:r>
      <w:r w:rsidRPr="00491E8D">
        <w:rPr>
          <w:rFonts w:ascii="Open Sans" w:hAnsi="Open Sans" w:cs="Open Sans"/>
          <w:lang w:val="sr-Latn-RS"/>
        </w:rPr>
        <w:t>koji je tretiran i odlagan na protivzakonit način.</w:t>
      </w:r>
      <w:r>
        <w:rPr>
          <w:rFonts w:ascii="Open Sans" w:hAnsi="Open Sans" w:cs="Open Sans"/>
          <w:lang w:val="sr-Latn-RS"/>
        </w:rPr>
        <w:t xml:space="preserve"> Ekološki kriminal više ne sme biti opcija, a svi smo u obavezi da reagujemo na takve pretnje. </w:t>
      </w:r>
      <w:r w:rsidRPr="00491E8D">
        <w:rPr>
          <w:rFonts w:ascii="Open Sans" w:hAnsi="Open Sans" w:cs="Open Sans"/>
          <w:lang w:val="sr-Latn-RS"/>
        </w:rPr>
        <w:t>Pored toga, izuzetno je značajna i saradnja sa jedinicama lokalne samouprave, koje nemaju ni administrativne, ni finansijske kapacitete.</w:t>
      </w:r>
      <w:r>
        <w:rPr>
          <w:rFonts w:ascii="Open Sans" w:hAnsi="Open Sans" w:cs="Open Sans"/>
          <w:lang w:val="sr-Latn-RS"/>
        </w:rPr>
        <w:t xml:space="preserve"> </w:t>
      </w:r>
      <w:r w:rsidRPr="00491E8D">
        <w:rPr>
          <w:rFonts w:ascii="Open Sans" w:hAnsi="Open Sans" w:cs="Open Sans"/>
          <w:lang w:val="sr-Latn-RS"/>
        </w:rPr>
        <w:t xml:space="preserve"> </w:t>
      </w:r>
      <w:r>
        <w:rPr>
          <w:rFonts w:ascii="Open Sans" w:hAnsi="Open Sans" w:cs="Open Sans"/>
          <w:lang w:val="sr-Latn-RS"/>
        </w:rPr>
        <w:t xml:space="preserve">To je zaključak sa sastanka </w:t>
      </w:r>
      <w:r w:rsidRPr="00491E8D">
        <w:rPr>
          <w:rFonts w:ascii="Open Sans" w:hAnsi="Open Sans" w:cs="Open Sans"/>
          <w:lang w:val="sr-Latn-RS"/>
        </w:rPr>
        <w:t xml:space="preserve">sa </w:t>
      </w:r>
      <w:r>
        <w:rPr>
          <w:rFonts w:ascii="Open Sans" w:hAnsi="Open Sans" w:cs="Open Sans"/>
          <w:lang w:val="sr-Latn-RS"/>
        </w:rPr>
        <w:t xml:space="preserve">jedinicama lokalne samouprave (učestvovali su predstavnici 108 od ukupno 160) koji je održan </w:t>
      </w:r>
      <w:r w:rsidRPr="00491E8D">
        <w:rPr>
          <w:rFonts w:ascii="Open Sans" w:hAnsi="Open Sans" w:cs="Open Sans"/>
          <w:lang w:val="sr-Latn-RS"/>
        </w:rPr>
        <w:t>u Sava Centru</w:t>
      </w:r>
      <w:r>
        <w:rPr>
          <w:rFonts w:ascii="Open Sans" w:hAnsi="Open Sans" w:cs="Open Sans"/>
          <w:lang w:val="sr-Latn-RS"/>
        </w:rPr>
        <w:t xml:space="preserve">. </w:t>
      </w:r>
      <w:r w:rsidRPr="00491E8D">
        <w:rPr>
          <w:rFonts w:ascii="Open Sans" w:hAnsi="Open Sans" w:cs="Open Sans"/>
          <w:lang w:val="sr-Latn-RS"/>
        </w:rPr>
        <w:t xml:space="preserve"> </w:t>
      </w:r>
    </w:p>
    <w:p w:rsidR="00AB5356" w:rsidRPr="00AB5356" w:rsidRDefault="00AB5356" w:rsidP="00491E8D">
      <w:pPr>
        <w:jc w:val="both"/>
        <w:rPr>
          <w:rFonts w:ascii="Open Sans" w:hAnsi="Open Sans" w:cs="Open Sans"/>
          <w:b/>
          <w:lang w:val="sr-Latn-RS"/>
        </w:rPr>
      </w:pPr>
      <w:r>
        <w:rPr>
          <w:rFonts w:ascii="Open Sans" w:hAnsi="Open Sans" w:cs="Open Sans"/>
          <w:b/>
          <w:lang w:val="sr-Latn-RS"/>
        </w:rPr>
        <w:t>Zakoni</w:t>
      </w:r>
    </w:p>
    <w:p w:rsidR="0042512D" w:rsidRPr="00AB5356" w:rsidRDefault="00AB5356" w:rsidP="00491E8D">
      <w:pPr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lang w:val="sr-Latn-RS"/>
        </w:rPr>
        <w:t xml:space="preserve">Ministar je najvio donošenje </w:t>
      </w:r>
      <w:r w:rsidR="0042512D" w:rsidRPr="00AB5356">
        <w:rPr>
          <w:rFonts w:ascii="Open Sans" w:hAnsi="Open Sans" w:cs="Open Sans"/>
          <w:lang w:val="sr-Latn-RS"/>
        </w:rPr>
        <w:t>Zakon</w:t>
      </w:r>
      <w:r>
        <w:rPr>
          <w:rFonts w:ascii="Open Sans" w:hAnsi="Open Sans" w:cs="Open Sans"/>
          <w:lang w:val="sr-Latn-RS"/>
        </w:rPr>
        <w:t>a</w:t>
      </w:r>
      <w:r w:rsidR="0042512D" w:rsidRPr="00AB5356">
        <w:rPr>
          <w:rFonts w:ascii="Open Sans" w:hAnsi="Open Sans" w:cs="Open Sans"/>
          <w:lang w:val="sr-Latn-RS"/>
        </w:rPr>
        <w:t xml:space="preserve"> o klim</w:t>
      </w:r>
      <w:r>
        <w:rPr>
          <w:rFonts w:ascii="Open Sans" w:hAnsi="Open Sans" w:cs="Open Sans"/>
          <w:lang w:val="sr-Latn-RS"/>
        </w:rPr>
        <w:t xml:space="preserve">atskim promenama u prvoj polovini 2018. Godine. On smatra da se radi o krovnom zakonu, koji obuhvata sve podoblasti životne sredine i stoga je veoma </w:t>
      </w:r>
      <w:r w:rsidR="0042512D" w:rsidRPr="00AB5356">
        <w:rPr>
          <w:rFonts w:ascii="Open Sans" w:hAnsi="Open Sans" w:cs="Open Sans"/>
          <w:lang w:val="sr-Latn-RS"/>
        </w:rPr>
        <w:t>k</w:t>
      </w:r>
      <w:r>
        <w:rPr>
          <w:rFonts w:ascii="Open Sans" w:hAnsi="Open Sans" w:cs="Open Sans"/>
          <w:lang w:val="sr-Latn-RS"/>
        </w:rPr>
        <w:t xml:space="preserve">ompleksan. Postoji ambicija da se izmene i Zakon o zastiti priode i Zakon o zžs. </w:t>
      </w:r>
    </w:p>
    <w:p w:rsidR="007D20A2" w:rsidRDefault="001A706B" w:rsidP="00491E8D">
      <w:p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b/>
          <w:lang w:val="sr-Latn-RS"/>
        </w:rPr>
        <w:lastRenderedPageBreak/>
        <w:t>Dr Ljubinko Rakonjac</w:t>
      </w:r>
      <w:r w:rsidRPr="00491E8D">
        <w:rPr>
          <w:rFonts w:ascii="Open Sans" w:hAnsi="Open Sans" w:cs="Open Sans"/>
          <w:lang w:val="sr-Latn-RS"/>
        </w:rPr>
        <w:t xml:space="preserve"> </w:t>
      </w:r>
      <w:r w:rsidR="00AB5356">
        <w:rPr>
          <w:rFonts w:ascii="Open Sans" w:hAnsi="Open Sans" w:cs="Open Sans"/>
          <w:lang w:val="sr-Latn-RS"/>
        </w:rPr>
        <w:t xml:space="preserve">je podsetio poslanike na </w:t>
      </w:r>
      <w:r w:rsidR="007D20A2">
        <w:rPr>
          <w:rFonts w:ascii="Open Sans" w:hAnsi="Open Sans" w:cs="Open Sans"/>
          <w:lang w:val="sr-Latn-RS"/>
        </w:rPr>
        <w:t>površine za koje se ne zna ko je za njih nadležan i dao primer zapuštenih prigradskih naselja. P</w:t>
      </w:r>
      <w:r w:rsidR="00E51BF9" w:rsidRPr="00491E8D">
        <w:rPr>
          <w:rFonts w:ascii="Open Sans" w:hAnsi="Open Sans" w:cs="Open Sans"/>
          <w:lang w:val="sr-Latn-RS"/>
        </w:rPr>
        <w:t xml:space="preserve">otrebno </w:t>
      </w:r>
      <w:r w:rsidR="007D20A2">
        <w:rPr>
          <w:rFonts w:ascii="Open Sans" w:hAnsi="Open Sans" w:cs="Open Sans"/>
          <w:lang w:val="sr-Latn-RS"/>
        </w:rPr>
        <w:t xml:space="preserve">je pronaći </w:t>
      </w:r>
      <w:r w:rsidR="00E51BF9" w:rsidRPr="00491E8D">
        <w:rPr>
          <w:rFonts w:ascii="Open Sans" w:hAnsi="Open Sans" w:cs="Open Sans"/>
          <w:lang w:val="sr-Latn-RS"/>
        </w:rPr>
        <w:t>sistemsko rešenje</w:t>
      </w:r>
      <w:r w:rsidR="007D20A2">
        <w:rPr>
          <w:rFonts w:ascii="Open Sans" w:hAnsi="Open Sans" w:cs="Open Sans"/>
          <w:lang w:val="sr-Latn-RS"/>
        </w:rPr>
        <w:t xml:space="preserve"> za ovaj problem. On je, takođe, </w:t>
      </w:r>
      <w:r w:rsidR="00E51BF9" w:rsidRPr="00491E8D">
        <w:rPr>
          <w:rFonts w:ascii="Open Sans" w:hAnsi="Open Sans" w:cs="Open Sans"/>
          <w:lang w:val="sr-Latn-RS"/>
        </w:rPr>
        <w:t>upozorio na veliki problem sušenja</w:t>
      </w:r>
      <w:r w:rsidR="007D20A2">
        <w:rPr>
          <w:rFonts w:ascii="Open Sans" w:hAnsi="Open Sans" w:cs="Open Sans"/>
          <w:lang w:val="sr-Latn-RS"/>
        </w:rPr>
        <w:t xml:space="preserve"> šuma</w:t>
      </w:r>
      <w:r w:rsidR="00E51BF9" w:rsidRPr="00491E8D">
        <w:rPr>
          <w:rFonts w:ascii="Open Sans" w:hAnsi="Open Sans" w:cs="Open Sans"/>
          <w:lang w:val="sr-Latn-RS"/>
        </w:rPr>
        <w:t xml:space="preserve">. </w:t>
      </w:r>
    </w:p>
    <w:p w:rsidR="009546CF" w:rsidRPr="00491E8D" w:rsidRDefault="007D20A2" w:rsidP="00491E8D">
      <w:pPr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b/>
          <w:lang w:val="sr-Latn-RS"/>
        </w:rPr>
        <w:t>Gordana Čomić</w:t>
      </w:r>
      <w:r>
        <w:rPr>
          <w:rFonts w:ascii="Open Sans" w:hAnsi="Open Sans" w:cs="Open Sans"/>
          <w:lang w:val="sr-Latn-RS"/>
        </w:rPr>
        <w:t xml:space="preserve"> je rekla da su v.</w:t>
      </w:r>
      <w:r w:rsidR="00E51BF9" w:rsidRPr="00491E8D">
        <w:rPr>
          <w:rFonts w:ascii="Open Sans" w:hAnsi="Open Sans" w:cs="Open Sans"/>
          <w:lang w:val="sr-Latn-RS"/>
        </w:rPr>
        <w:t>d</w:t>
      </w:r>
      <w:r>
        <w:rPr>
          <w:rFonts w:ascii="Open Sans" w:hAnsi="Open Sans" w:cs="Open Sans"/>
          <w:lang w:val="sr-Latn-RS"/>
        </w:rPr>
        <w:t>.</w:t>
      </w:r>
      <w:r w:rsidR="00E51BF9" w:rsidRPr="00491E8D">
        <w:rPr>
          <w:rFonts w:ascii="Open Sans" w:hAnsi="Open Sans" w:cs="Open Sans"/>
          <w:lang w:val="sr-Latn-RS"/>
        </w:rPr>
        <w:t xml:space="preserve"> stanja neprihvatljiva j</w:t>
      </w:r>
      <w:r>
        <w:rPr>
          <w:rFonts w:ascii="Open Sans" w:hAnsi="Open Sans" w:cs="Open Sans"/>
          <w:lang w:val="sr-Latn-RS"/>
        </w:rPr>
        <w:t xml:space="preserve">er ako Vlada podnese ostavku pomoćnici ministra ostaju bez plata. Takođe, ona je kritikovala izjavu ministra Trivana da će se MZŽS i MPŠV dogovoriti oko toga ko je nadležan za pošumljavanje, vodu za piće i druga važna pitanja. Da li to znači kršenje zakona? Ona je skrenula pažnju ministru da gore navedena pitanja trenutno nisu u njegovoj nadležnosti i da je potrebno promeniti čitav niz zakona kao što su </w:t>
      </w:r>
      <w:r w:rsidRPr="007D20A2">
        <w:rPr>
          <w:rFonts w:ascii="Open Sans" w:hAnsi="Open Sans" w:cs="Open Sans"/>
          <w:i/>
          <w:lang w:val="sr-Latn-RS"/>
        </w:rPr>
        <w:t>Zakon o komunalnim uslugama</w:t>
      </w:r>
      <w:r>
        <w:rPr>
          <w:rFonts w:ascii="Open Sans" w:hAnsi="Open Sans" w:cs="Open Sans"/>
          <w:lang w:val="sr-Latn-RS"/>
        </w:rPr>
        <w:t xml:space="preserve">, </w:t>
      </w:r>
      <w:r>
        <w:rPr>
          <w:rFonts w:ascii="Open Sans" w:hAnsi="Open Sans" w:cs="Open Sans"/>
          <w:i/>
          <w:lang w:val="sr-Latn-RS"/>
        </w:rPr>
        <w:t>Zakon o zdravstvenoj zaštiti, Zakon o ZŽS</w:t>
      </w:r>
      <w:r>
        <w:rPr>
          <w:rFonts w:ascii="Open Sans" w:hAnsi="Open Sans" w:cs="Open Sans"/>
          <w:lang w:val="sr-Latn-RS"/>
        </w:rPr>
        <w:t>. S obzirom na to da je ukinuta Agencija za hemikalije i A</w:t>
      </w:r>
      <w:r w:rsidR="009546CF" w:rsidRPr="00491E8D">
        <w:rPr>
          <w:rFonts w:ascii="Open Sans" w:hAnsi="Open Sans" w:cs="Open Sans"/>
          <w:lang w:val="sr-Latn-RS"/>
        </w:rPr>
        <w:t xml:space="preserve">gencije za otpad, </w:t>
      </w:r>
      <w:r w:rsidR="0006208E">
        <w:rPr>
          <w:rFonts w:ascii="Open Sans" w:hAnsi="Open Sans" w:cs="Open Sans"/>
          <w:lang w:val="sr-Latn-RS"/>
        </w:rPr>
        <w:t>k</w:t>
      </w:r>
      <w:r w:rsidR="0006208E" w:rsidRPr="00491E8D">
        <w:rPr>
          <w:rFonts w:ascii="Open Sans" w:hAnsi="Open Sans" w:cs="Open Sans"/>
          <w:lang w:val="sr-Latn-RS"/>
        </w:rPr>
        <w:t>o će</w:t>
      </w:r>
      <w:r w:rsidR="0006208E">
        <w:rPr>
          <w:rFonts w:ascii="Open Sans" w:hAnsi="Open Sans" w:cs="Open Sans"/>
          <w:lang w:val="sr-Latn-RS"/>
        </w:rPr>
        <w:t xml:space="preserve"> se tačno baviti ovim pitanjuima u okviru Ministarstva? Bez te dve agencije nemoguće je imati primenu pravilnika i dobro upravljati</w:t>
      </w:r>
      <w:r w:rsidR="009546CF" w:rsidRPr="00491E8D">
        <w:rPr>
          <w:rFonts w:ascii="Open Sans" w:hAnsi="Open Sans" w:cs="Open Sans"/>
          <w:lang w:val="sr-Latn-RS"/>
        </w:rPr>
        <w:t xml:space="preserve"> opasnim otpadom. </w:t>
      </w:r>
      <w:r w:rsidR="0006208E">
        <w:rPr>
          <w:rFonts w:ascii="Open Sans" w:hAnsi="Open Sans" w:cs="Open Sans"/>
          <w:lang w:val="sr-Latn-RS"/>
        </w:rPr>
        <w:t xml:space="preserve">Preporučila je da se Ministarstvo ozbiljnije pozabavi pitanjem ciljeva </w:t>
      </w:r>
      <w:r w:rsidR="009546CF" w:rsidRPr="00491E8D">
        <w:rPr>
          <w:rFonts w:ascii="Open Sans" w:hAnsi="Open Sans" w:cs="Open Sans"/>
          <w:lang w:val="sr-Latn-RS"/>
        </w:rPr>
        <w:t>održivog razvoja UN</w:t>
      </w:r>
      <w:r w:rsidR="0006208E">
        <w:rPr>
          <w:rFonts w:ascii="Open Sans" w:hAnsi="Open Sans" w:cs="Open Sans"/>
          <w:lang w:val="sr-Latn-RS"/>
        </w:rPr>
        <w:t>-a. Ako već imamo Agenciju za zaštitu životne sredine š</w:t>
      </w:r>
      <w:r w:rsidR="009546CF" w:rsidRPr="00491E8D">
        <w:rPr>
          <w:rFonts w:ascii="Open Sans" w:hAnsi="Open Sans" w:cs="Open Sans"/>
          <w:lang w:val="sr-Latn-RS"/>
        </w:rPr>
        <w:t xml:space="preserve">ta znači </w:t>
      </w:r>
      <w:r w:rsidR="0006208E">
        <w:rPr>
          <w:rFonts w:ascii="Open Sans" w:hAnsi="Open Sans" w:cs="Open Sans"/>
          <w:lang w:val="sr-Latn-RS"/>
        </w:rPr>
        <w:t xml:space="preserve">(u Informaciji o radu MZŽS avgust-oktobar 2017. godine) </w:t>
      </w:r>
      <w:r w:rsidR="009546CF" w:rsidRPr="00491E8D">
        <w:rPr>
          <w:rFonts w:ascii="Open Sans" w:hAnsi="Open Sans" w:cs="Open Sans"/>
          <w:lang w:val="sr-Latn-RS"/>
        </w:rPr>
        <w:t>institucionalna organizacija</w:t>
      </w:r>
      <w:r w:rsidR="0006208E" w:rsidRPr="0006208E">
        <w:rPr>
          <w:rFonts w:ascii="Open Sans" w:hAnsi="Open Sans" w:cs="Open Sans"/>
          <w:lang w:val="sr-Latn-RS"/>
        </w:rPr>
        <w:t xml:space="preserve"> </w:t>
      </w:r>
      <w:r w:rsidR="0006208E">
        <w:rPr>
          <w:rFonts w:ascii="Open Sans" w:hAnsi="Open Sans" w:cs="Open Sans"/>
          <w:lang w:val="sr-Latn-RS"/>
        </w:rPr>
        <w:t>u delu o Okvirnoj konvenciji</w:t>
      </w:r>
      <w:r w:rsidR="0006208E" w:rsidRPr="00491E8D">
        <w:rPr>
          <w:rFonts w:ascii="Open Sans" w:hAnsi="Open Sans" w:cs="Open Sans"/>
          <w:lang w:val="sr-Latn-RS"/>
        </w:rPr>
        <w:t xml:space="preserve"> o </w:t>
      </w:r>
      <w:r w:rsidR="0006208E">
        <w:rPr>
          <w:rFonts w:ascii="Open Sans" w:hAnsi="Open Sans" w:cs="Open Sans"/>
          <w:lang w:val="sr-Latn-RS"/>
        </w:rPr>
        <w:t>promeni klime UN-a</w:t>
      </w:r>
      <w:r w:rsidR="00F30BDC">
        <w:rPr>
          <w:rFonts w:ascii="Open Sans" w:hAnsi="Open Sans" w:cs="Open Sans"/>
          <w:lang w:val="sr-Latn-RS"/>
        </w:rPr>
        <w:t>?</w:t>
      </w:r>
    </w:p>
    <w:p w:rsidR="00F403FE" w:rsidRDefault="00EB2BCC" w:rsidP="00491E8D">
      <w:pPr>
        <w:jc w:val="both"/>
        <w:rPr>
          <w:rFonts w:ascii="Open Sans" w:hAnsi="Open Sans" w:cs="Open Sans"/>
          <w:lang w:val="sr-Latn-RS"/>
        </w:rPr>
      </w:pPr>
      <w:r w:rsidRPr="00F30BDC">
        <w:rPr>
          <w:rFonts w:ascii="Open Sans" w:hAnsi="Open Sans" w:cs="Open Sans"/>
          <w:b/>
          <w:lang w:val="sr-Latn-RS"/>
        </w:rPr>
        <w:t>Miloš Bošković</w:t>
      </w:r>
      <w:r w:rsidR="00F30BDC">
        <w:rPr>
          <w:rFonts w:ascii="Open Sans" w:hAnsi="Open Sans" w:cs="Open Sans"/>
          <w:lang w:val="sr-Latn-RS"/>
        </w:rPr>
        <w:t xml:space="preserve"> je rekao da Rusija, Grčka i Crna Gora nisu zemlje koje su poznate</w:t>
      </w:r>
      <w:r w:rsidRPr="00491E8D">
        <w:rPr>
          <w:rFonts w:ascii="Open Sans" w:hAnsi="Open Sans" w:cs="Open Sans"/>
          <w:lang w:val="sr-Latn-RS"/>
        </w:rPr>
        <w:t xml:space="preserve"> po </w:t>
      </w:r>
      <w:r w:rsidR="00F30BDC">
        <w:rPr>
          <w:rFonts w:ascii="Open Sans" w:hAnsi="Open Sans" w:cs="Open Sans"/>
          <w:lang w:val="sr-Latn-RS"/>
        </w:rPr>
        <w:t xml:space="preserve">dobrim </w:t>
      </w:r>
      <w:r w:rsidRPr="00491E8D">
        <w:rPr>
          <w:rFonts w:ascii="Open Sans" w:hAnsi="Open Sans" w:cs="Open Sans"/>
          <w:lang w:val="sr-Latn-RS"/>
        </w:rPr>
        <w:t>rešenjima u ž</w:t>
      </w:r>
      <w:r w:rsidR="00F30BDC">
        <w:rPr>
          <w:rFonts w:ascii="Open Sans" w:hAnsi="Open Sans" w:cs="Open Sans"/>
          <w:lang w:val="sr-Latn-RS"/>
        </w:rPr>
        <w:t xml:space="preserve">ivotnoj </w:t>
      </w:r>
      <w:r w:rsidRPr="00491E8D">
        <w:rPr>
          <w:rFonts w:ascii="Open Sans" w:hAnsi="Open Sans" w:cs="Open Sans"/>
          <w:lang w:val="sr-Latn-RS"/>
        </w:rPr>
        <w:t>s</w:t>
      </w:r>
      <w:r w:rsidR="00F30BDC">
        <w:rPr>
          <w:rFonts w:ascii="Open Sans" w:hAnsi="Open Sans" w:cs="Open Sans"/>
          <w:lang w:val="sr-Latn-RS"/>
        </w:rPr>
        <w:t>redini, već da treba da se fokusiramo na saranju sa Zapadom</w:t>
      </w:r>
      <w:r w:rsidRPr="00491E8D">
        <w:rPr>
          <w:rFonts w:ascii="Open Sans" w:hAnsi="Open Sans" w:cs="Open Sans"/>
          <w:lang w:val="sr-Latn-RS"/>
        </w:rPr>
        <w:t>.</w:t>
      </w:r>
      <w:r w:rsidR="00F30BDC">
        <w:rPr>
          <w:rFonts w:ascii="Open Sans" w:hAnsi="Open Sans" w:cs="Open Sans"/>
          <w:lang w:val="sr-Latn-RS"/>
        </w:rPr>
        <w:t xml:space="preserve"> Uputio je kritiku na račun </w:t>
      </w:r>
      <w:r w:rsidR="00F30BDC" w:rsidRPr="00F30BDC">
        <w:rPr>
          <w:rFonts w:ascii="Open Sans" w:hAnsi="Open Sans" w:cs="Open Sans"/>
          <w:i/>
          <w:lang w:val="sr-Latn-RS"/>
        </w:rPr>
        <w:t>Informacije</w:t>
      </w:r>
      <w:r w:rsidR="00F30BDC">
        <w:rPr>
          <w:rFonts w:ascii="Open Sans" w:hAnsi="Open Sans" w:cs="Open Sans"/>
          <w:lang w:val="sr-Latn-RS"/>
        </w:rPr>
        <w:t xml:space="preserve"> </w:t>
      </w:r>
      <w:r w:rsidRPr="00491E8D">
        <w:rPr>
          <w:rFonts w:ascii="Open Sans" w:hAnsi="Open Sans" w:cs="Open Sans"/>
          <w:lang w:val="sr-Latn-RS"/>
        </w:rPr>
        <w:t xml:space="preserve"> </w:t>
      </w:r>
      <w:r w:rsidR="00F30BDC">
        <w:rPr>
          <w:rFonts w:ascii="Open Sans" w:hAnsi="Open Sans" w:cs="Open Sans"/>
          <w:lang w:val="sr-Latn-RS"/>
        </w:rPr>
        <w:t xml:space="preserve">koja ne pominje pitanje malih hidro elektrana. </w:t>
      </w:r>
      <w:r w:rsidR="00F403FE">
        <w:rPr>
          <w:rFonts w:ascii="Open Sans" w:hAnsi="Open Sans" w:cs="Open Sans"/>
          <w:lang w:val="sr-Latn-RS"/>
        </w:rPr>
        <w:t xml:space="preserve">On je čuo da </w:t>
      </w:r>
      <w:r w:rsidRPr="00491E8D">
        <w:rPr>
          <w:rFonts w:ascii="Open Sans" w:hAnsi="Open Sans" w:cs="Open Sans"/>
          <w:lang w:val="sr-Latn-RS"/>
        </w:rPr>
        <w:t>je bilo sastan</w:t>
      </w:r>
      <w:r w:rsidR="00F403FE">
        <w:rPr>
          <w:rFonts w:ascii="Open Sans" w:hAnsi="Open Sans" w:cs="Open Sans"/>
          <w:lang w:val="sr-Latn-RS"/>
        </w:rPr>
        <w:t xml:space="preserve">aka sa </w:t>
      </w:r>
      <w:r w:rsidRPr="00491E8D">
        <w:rPr>
          <w:rFonts w:ascii="Open Sans" w:hAnsi="Open Sans" w:cs="Open Sans"/>
          <w:lang w:val="sr-Latn-RS"/>
        </w:rPr>
        <w:t>građanima</w:t>
      </w:r>
      <w:r w:rsidR="00F403FE">
        <w:rPr>
          <w:rFonts w:ascii="Open Sans" w:hAnsi="Open Sans" w:cs="Open Sans"/>
          <w:lang w:val="sr-Latn-RS"/>
        </w:rPr>
        <w:t xml:space="preserve"> koji se protive izgradnji</w:t>
      </w:r>
      <w:r w:rsidRPr="00491E8D">
        <w:rPr>
          <w:rFonts w:ascii="Open Sans" w:hAnsi="Open Sans" w:cs="Open Sans"/>
          <w:lang w:val="sr-Latn-RS"/>
        </w:rPr>
        <w:t>,</w:t>
      </w:r>
      <w:r w:rsidR="00F403FE">
        <w:rPr>
          <w:rFonts w:ascii="Open Sans" w:hAnsi="Open Sans" w:cs="Open Sans"/>
          <w:lang w:val="sr-Latn-RS"/>
        </w:rPr>
        <w:t xml:space="preserve"> ali o tome nema informacija u izveštaju o radu.</w:t>
      </w:r>
      <w:r w:rsidRPr="00491E8D">
        <w:rPr>
          <w:rFonts w:ascii="Open Sans" w:hAnsi="Open Sans" w:cs="Open Sans"/>
          <w:lang w:val="sr-Latn-RS"/>
        </w:rPr>
        <w:t xml:space="preserve"> </w:t>
      </w:r>
      <w:r w:rsidR="00F403FE">
        <w:rPr>
          <w:rFonts w:ascii="Open Sans" w:hAnsi="Open Sans" w:cs="Open Sans"/>
          <w:lang w:val="sr-Latn-RS"/>
        </w:rPr>
        <w:t xml:space="preserve">Takođe, skrenuo je pažnju na kvalitet </w:t>
      </w:r>
      <w:r w:rsidRPr="00491E8D">
        <w:rPr>
          <w:rFonts w:ascii="Open Sans" w:hAnsi="Open Sans" w:cs="Open Sans"/>
          <w:lang w:val="sr-Latn-RS"/>
        </w:rPr>
        <w:t xml:space="preserve">vazduha </w:t>
      </w:r>
      <w:r w:rsidR="00F403FE">
        <w:rPr>
          <w:rFonts w:ascii="Open Sans" w:hAnsi="Open Sans" w:cs="Open Sans"/>
          <w:lang w:val="sr-Latn-RS"/>
        </w:rPr>
        <w:t xml:space="preserve">u Nišu, Valjevu, Beogradu i dr. Da li se planira </w:t>
      </w:r>
      <w:r w:rsidR="008E5B83" w:rsidRPr="00491E8D">
        <w:rPr>
          <w:rFonts w:ascii="Open Sans" w:hAnsi="Open Sans" w:cs="Open Sans"/>
          <w:lang w:val="sr-Latn-RS"/>
        </w:rPr>
        <w:t xml:space="preserve">sistemsko rešenje? </w:t>
      </w:r>
      <w:r w:rsidR="00F403FE">
        <w:rPr>
          <w:rFonts w:ascii="Open Sans" w:hAnsi="Open Sans" w:cs="Open Sans"/>
          <w:lang w:val="sr-Latn-RS"/>
        </w:rPr>
        <w:t>Šta je sa p</w:t>
      </w:r>
      <w:r w:rsidR="008E5B83" w:rsidRPr="00491E8D">
        <w:rPr>
          <w:rFonts w:ascii="Open Sans" w:hAnsi="Open Sans" w:cs="Open Sans"/>
          <w:lang w:val="sr-Latn-RS"/>
        </w:rPr>
        <w:t>roblem</w:t>
      </w:r>
      <w:r w:rsidR="00F403FE">
        <w:rPr>
          <w:rFonts w:ascii="Open Sans" w:hAnsi="Open Sans" w:cs="Open Sans"/>
          <w:lang w:val="sr-Latn-RS"/>
        </w:rPr>
        <w:t xml:space="preserve">om plastičnih kesa? </w:t>
      </w:r>
    </w:p>
    <w:p w:rsidR="008E5B83" w:rsidRPr="00491E8D" w:rsidRDefault="008E5B83" w:rsidP="00491E8D">
      <w:pPr>
        <w:jc w:val="both"/>
        <w:rPr>
          <w:rFonts w:ascii="Open Sans" w:hAnsi="Open Sans" w:cs="Open Sans"/>
          <w:lang w:val="sr-Latn-RS"/>
        </w:rPr>
      </w:pPr>
      <w:r w:rsidRPr="00F403FE">
        <w:rPr>
          <w:rFonts w:ascii="Open Sans" w:hAnsi="Open Sans" w:cs="Open Sans"/>
          <w:b/>
          <w:lang w:val="sr-Latn-RS"/>
        </w:rPr>
        <w:t>Nada Lazić</w:t>
      </w:r>
      <w:r w:rsidR="00F403FE">
        <w:rPr>
          <w:rFonts w:ascii="Open Sans" w:hAnsi="Open Sans" w:cs="Open Sans"/>
          <w:lang w:val="sr-Latn-RS"/>
        </w:rPr>
        <w:t xml:space="preserve"> je naglasila da budžet predstavlja </w:t>
      </w:r>
      <w:r w:rsidRPr="00491E8D">
        <w:rPr>
          <w:rFonts w:ascii="Open Sans" w:hAnsi="Open Sans" w:cs="Open Sans"/>
          <w:lang w:val="sr-Latn-RS"/>
        </w:rPr>
        <w:t>ogroman problem jer je 0,5% ili 5</w:t>
      </w:r>
      <w:r w:rsidR="00F403FE">
        <w:rPr>
          <w:rFonts w:ascii="Open Sans" w:hAnsi="Open Sans" w:cs="Open Sans"/>
          <w:lang w:val="sr-Latn-RS"/>
        </w:rPr>
        <w:t>,8</w:t>
      </w:r>
      <w:r w:rsidRPr="00491E8D">
        <w:rPr>
          <w:rFonts w:ascii="Open Sans" w:hAnsi="Open Sans" w:cs="Open Sans"/>
          <w:lang w:val="sr-Latn-RS"/>
        </w:rPr>
        <w:t xml:space="preserve"> milijardi i 800</w:t>
      </w:r>
      <w:r w:rsidR="00F403FE">
        <w:rPr>
          <w:rFonts w:ascii="Open Sans" w:hAnsi="Open Sans" w:cs="Open Sans"/>
          <w:lang w:val="sr-Latn-RS"/>
        </w:rPr>
        <w:t xml:space="preserve"> jako malo i sa tim sredstvima nećemo moći da sprovedemo sve što je planirano za 2018. Godinu. </w:t>
      </w:r>
      <w:r w:rsidRPr="00491E8D">
        <w:rPr>
          <w:rFonts w:ascii="Open Sans" w:hAnsi="Open Sans" w:cs="Open Sans"/>
          <w:lang w:val="sr-Latn-RS"/>
        </w:rPr>
        <w:t xml:space="preserve">Zemlje u procesu pristupanja izdvajale </w:t>
      </w:r>
      <w:r w:rsidR="00F403FE">
        <w:rPr>
          <w:rFonts w:ascii="Open Sans" w:hAnsi="Open Sans" w:cs="Open Sans"/>
          <w:lang w:val="sr-Latn-RS"/>
        </w:rPr>
        <w:t>s</w:t>
      </w:r>
      <w:r w:rsidRPr="00491E8D">
        <w:rPr>
          <w:rFonts w:ascii="Open Sans" w:hAnsi="Open Sans" w:cs="Open Sans"/>
          <w:lang w:val="sr-Latn-RS"/>
        </w:rPr>
        <w:t xml:space="preserve">u </w:t>
      </w:r>
      <w:r w:rsidR="00F403FE">
        <w:rPr>
          <w:rFonts w:ascii="Open Sans" w:hAnsi="Open Sans" w:cs="Open Sans"/>
          <w:lang w:val="sr-Latn-RS"/>
        </w:rPr>
        <w:t>u pretpristupnom periodu 1,5% budžeta. Dokle smo stigli u rešavanju problema</w:t>
      </w:r>
      <w:r w:rsidRPr="00491E8D">
        <w:rPr>
          <w:rFonts w:ascii="Open Sans" w:hAnsi="Open Sans" w:cs="Open Sans"/>
          <w:lang w:val="sr-Latn-RS"/>
        </w:rPr>
        <w:t xml:space="preserve"> Bački kanal</w:t>
      </w:r>
      <w:r w:rsidR="00F403FE">
        <w:rPr>
          <w:rFonts w:ascii="Open Sans" w:hAnsi="Open Sans" w:cs="Open Sans"/>
          <w:lang w:val="sr-Latn-RS"/>
        </w:rPr>
        <w:t>?</w:t>
      </w:r>
      <w:r w:rsidR="00E002D8">
        <w:rPr>
          <w:rFonts w:ascii="Open Sans" w:hAnsi="Open Sans" w:cs="Open Sans"/>
          <w:lang w:val="sr-Latn-RS"/>
        </w:rPr>
        <w:t xml:space="preserve"> Š</w:t>
      </w:r>
      <w:r w:rsidR="00457E08" w:rsidRPr="00491E8D">
        <w:rPr>
          <w:rFonts w:ascii="Open Sans" w:hAnsi="Open Sans" w:cs="Open Sans"/>
          <w:lang w:val="sr-Latn-RS"/>
        </w:rPr>
        <w:t>ta je sa najavom dolaska velikog proizvođač</w:t>
      </w:r>
      <w:r w:rsidR="00E002D8">
        <w:rPr>
          <w:rFonts w:ascii="Open Sans" w:hAnsi="Open Sans" w:cs="Open Sans"/>
          <w:lang w:val="sr-Latn-RS"/>
        </w:rPr>
        <w:t>a mesa, Tenisom? Dokle se stiglo u popisivanju</w:t>
      </w:r>
      <w:r w:rsidR="00457E08" w:rsidRPr="00491E8D">
        <w:rPr>
          <w:rFonts w:ascii="Open Sans" w:hAnsi="Open Sans" w:cs="Open Sans"/>
          <w:lang w:val="sr-Latn-RS"/>
        </w:rPr>
        <w:t xml:space="preserve"> nesanitarnih i</w:t>
      </w:r>
      <w:r w:rsidR="00E002D8">
        <w:rPr>
          <w:rFonts w:ascii="Open Sans" w:hAnsi="Open Sans" w:cs="Open Sans"/>
          <w:lang w:val="sr-Latn-RS"/>
        </w:rPr>
        <w:t xml:space="preserve"> divljih deponija? D</w:t>
      </w:r>
      <w:r w:rsidR="00457E08" w:rsidRPr="00491E8D">
        <w:rPr>
          <w:rFonts w:ascii="Open Sans" w:hAnsi="Open Sans" w:cs="Open Sans"/>
          <w:lang w:val="sr-Latn-RS"/>
        </w:rPr>
        <w:t>a li je bilo koja regionalna deponija kompletira</w:t>
      </w:r>
      <w:r w:rsidR="00E002D8">
        <w:rPr>
          <w:rFonts w:ascii="Open Sans" w:hAnsi="Open Sans" w:cs="Open Sans"/>
          <w:lang w:val="sr-Latn-RS"/>
        </w:rPr>
        <w:t>na? K</w:t>
      </w:r>
      <w:r w:rsidR="00457E08" w:rsidRPr="00491E8D">
        <w:rPr>
          <w:rFonts w:ascii="Open Sans" w:hAnsi="Open Sans" w:cs="Open Sans"/>
          <w:lang w:val="sr-Latn-RS"/>
        </w:rPr>
        <w:t>oliko imamo operatera sa dozvolama</w:t>
      </w:r>
      <w:r w:rsidR="00E002D8" w:rsidRPr="00E002D8">
        <w:rPr>
          <w:rFonts w:ascii="Open Sans" w:hAnsi="Open Sans" w:cs="Open Sans"/>
          <w:lang w:val="sr-Latn-RS"/>
        </w:rPr>
        <w:t xml:space="preserve"> </w:t>
      </w:r>
      <w:r w:rsidR="00E002D8" w:rsidRPr="00491E8D">
        <w:rPr>
          <w:rFonts w:ascii="Open Sans" w:hAnsi="Open Sans" w:cs="Open Sans"/>
          <w:lang w:val="sr-Latn-RS"/>
        </w:rPr>
        <w:t>za opasan otpad</w:t>
      </w:r>
      <w:r w:rsidR="00E002D8">
        <w:rPr>
          <w:rFonts w:ascii="Open Sans" w:hAnsi="Open Sans" w:cs="Open Sans"/>
          <w:lang w:val="sr-Latn-RS"/>
        </w:rPr>
        <w:t xml:space="preserve"> u Srbiji</w:t>
      </w:r>
      <w:r w:rsidR="00457E08" w:rsidRPr="00491E8D">
        <w:rPr>
          <w:rFonts w:ascii="Open Sans" w:hAnsi="Open Sans" w:cs="Open Sans"/>
          <w:lang w:val="sr-Latn-RS"/>
        </w:rPr>
        <w:t>?</w:t>
      </w:r>
      <w:r w:rsidR="00E002D8">
        <w:rPr>
          <w:rFonts w:ascii="Open Sans" w:hAnsi="Open Sans" w:cs="Open Sans"/>
          <w:lang w:val="sr-Latn-RS"/>
        </w:rPr>
        <w:t xml:space="preserve"> Kakva je saradnja sa sudstvom i tužilaštvom? Kakvo je stanje sa inspekcijskim nadzorom? Da li inspekcija raspolaže potrebnom opremom? </w:t>
      </w:r>
    </w:p>
    <w:p w:rsidR="00457E08" w:rsidRPr="00491E8D" w:rsidRDefault="00E002D8" w:rsidP="00491E8D">
      <w:pPr>
        <w:jc w:val="both"/>
        <w:rPr>
          <w:rFonts w:ascii="Open Sans" w:hAnsi="Open Sans" w:cs="Open Sans"/>
          <w:lang w:val="sr-Latn-RS"/>
        </w:rPr>
      </w:pPr>
      <w:r w:rsidRPr="00491E8D">
        <w:rPr>
          <w:rFonts w:ascii="Open Sans" w:hAnsi="Open Sans" w:cs="Open Sans"/>
          <w:b/>
          <w:lang w:val="sr-Latn-RS"/>
        </w:rPr>
        <w:t>Dr Ljubinko Rakonjac</w:t>
      </w:r>
      <w:r w:rsidRPr="00491E8D">
        <w:rPr>
          <w:rFonts w:ascii="Open Sans" w:hAnsi="Open Sans" w:cs="Open Sans"/>
          <w:lang w:val="sr-Latn-RS"/>
        </w:rPr>
        <w:t xml:space="preserve"> </w:t>
      </w:r>
      <w:r>
        <w:rPr>
          <w:rFonts w:ascii="Open Sans" w:hAnsi="Open Sans" w:cs="Open Sans"/>
          <w:lang w:val="sr-Latn-RS"/>
        </w:rPr>
        <w:t xml:space="preserve">je rekao da </w:t>
      </w:r>
      <w:r w:rsidR="00457E08" w:rsidRPr="00491E8D">
        <w:rPr>
          <w:rFonts w:ascii="Open Sans" w:hAnsi="Open Sans" w:cs="Open Sans"/>
          <w:lang w:val="sr-Latn-RS"/>
        </w:rPr>
        <w:t>vode, z</w:t>
      </w:r>
      <w:r>
        <w:rPr>
          <w:rFonts w:ascii="Open Sans" w:hAnsi="Open Sans" w:cs="Open Sans"/>
          <w:lang w:val="sr-Latn-RS"/>
        </w:rPr>
        <w:t xml:space="preserve">emljište i dr. </w:t>
      </w:r>
      <w:r w:rsidR="00457E08" w:rsidRPr="00491E8D">
        <w:rPr>
          <w:rFonts w:ascii="Open Sans" w:hAnsi="Open Sans" w:cs="Open Sans"/>
          <w:lang w:val="sr-Latn-RS"/>
        </w:rPr>
        <w:t xml:space="preserve">kao prirodni resursi jesu u ingerenciji MZŽS, a kao privredni resursi </w:t>
      </w:r>
      <w:r>
        <w:rPr>
          <w:rFonts w:ascii="Open Sans" w:hAnsi="Open Sans" w:cs="Open Sans"/>
          <w:lang w:val="sr-Latn-RS"/>
        </w:rPr>
        <w:t>u ingerenciji drugih</w:t>
      </w:r>
      <w:r w:rsidR="00457E08" w:rsidRPr="00491E8D">
        <w:rPr>
          <w:rFonts w:ascii="Open Sans" w:hAnsi="Open Sans" w:cs="Open Sans"/>
          <w:lang w:val="sr-Latn-RS"/>
        </w:rPr>
        <w:t xml:space="preserve"> min</w:t>
      </w:r>
      <w:r>
        <w:rPr>
          <w:rFonts w:ascii="Open Sans" w:hAnsi="Open Sans" w:cs="Open Sans"/>
          <w:lang w:val="sr-Latn-RS"/>
        </w:rPr>
        <w:t>istarstava, kao što je MPŠV</w:t>
      </w:r>
      <w:r w:rsidR="00457E08" w:rsidRPr="00491E8D">
        <w:rPr>
          <w:rFonts w:ascii="Open Sans" w:hAnsi="Open Sans" w:cs="Open Sans"/>
          <w:lang w:val="sr-Latn-RS"/>
        </w:rPr>
        <w:t xml:space="preserve">. </w:t>
      </w:r>
    </w:p>
    <w:p w:rsidR="00E002D8" w:rsidRDefault="00E002D8" w:rsidP="00491E8D">
      <w:pPr>
        <w:jc w:val="both"/>
        <w:rPr>
          <w:rFonts w:ascii="Open Sans" w:hAnsi="Open Sans" w:cs="Open Sans"/>
          <w:lang w:val="sr-Latn-RS"/>
        </w:rPr>
      </w:pPr>
      <w:r w:rsidRPr="00B5090F">
        <w:rPr>
          <w:rFonts w:ascii="Open Sans" w:hAnsi="Open Sans" w:cs="Open Sans"/>
          <w:b/>
          <w:lang w:val="sr-Latn-RS"/>
        </w:rPr>
        <w:t>Goran Trivan</w:t>
      </w:r>
      <w:r>
        <w:rPr>
          <w:rFonts w:ascii="Open Sans" w:hAnsi="Open Sans" w:cs="Open Sans"/>
          <w:lang w:val="sr-Latn-RS"/>
        </w:rPr>
        <w:t>, odgovor na pitanja poslanika</w:t>
      </w:r>
      <w:r w:rsidR="00800097" w:rsidRPr="00491E8D">
        <w:rPr>
          <w:rFonts w:ascii="Open Sans" w:hAnsi="Open Sans" w:cs="Open Sans"/>
          <w:lang w:val="sr-Latn-RS"/>
        </w:rPr>
        <w:t xml:space="preserve">: </w:t>
      </w:r>
    </w:p>
    <w:p w:rsidR="00800097" w:rsidRPr="00491E8D" w:rsidRDefault="00E002D8" w:rsidP="00491E8D">
      <w:pPr>
        <w:jc w:val="both"/>
        <w:rPr>
          <w:rFonts w:ascii="Open Sans" w:hAnsi="Open Sans" w:cs="Open Sans"/>
          <w:lang w:val="sr-Latn-RS"/>
        </w:rPr>
      </w:pPr>
      <w:r>
        <w:rPr>
          <w:rFonts w:ascii="Open Sans" w:hAnsi="Open Sans" w:cs="Open Sans"/>
          <w:lang w:val="sr-Latn-RS"/>
        </w:rPr>
        <w:t>Ministar je rekao da je saglasan sa sugestijom da treba vratiti A</w:t>
      </w:r>
      <w:r w:rsidR="00800097" w:rsidRPr="00491E8D">
        <w:rPr>
          <w:rFonts w:ascii="Open Sans" w:hAnsi="Open Sans" w:cs="Open Sans"/>
          <w:lang w:val="sr-Latn-RS"/>
        </w:rPr>
        <w:t xml:space="preserve">genciju za hemikalije </w:t>
      </w:r>
      <w:r>
        <w:rPr>
          <w:rFonts w:ascii="Open Sans" w:hAnsi="Open Sans" w:cs="Open Sans"/>
          <w:lang w:val="sr-Latn-RS"/>
        </w:rPr>
        <w:t xml:space="preserve">i Agenciju za </w:t>
      </w:r>
      <w:r w:rsidR="00DB256E">
        <w:rPr>
          <w:rFonts w:ascii="Open Sans" w:hAnsi="Open Sans" w:cs="Open Sans"/>
          <w:lang w:val="sr-Latn-RS"/>
        </w:rPr>
        <w:t>otpad. Ministarstvo ne može da preskoči sudstvo i njihove odluke, ali može da utvrdi</w:t>
      </w:r>
      <w:r w:rsidR="00800097" w:rsidRPr="00491E8D">
        <w:rPr>
          <w:rFonts w:ascii="Open Sans" w:hAnsi="Open Sans" w:cs="Open Sans"/>
          <w:lang w:val="sr-Latn-RS"/>
        </w:rPr>
        <w:t xml:space="preserve"> </w:t>
      </w:r>
      <w:r w:rsidR="00DB256E">
        <w:rPr>
          <w:rFonts w:ascii="Open Sans" w:hAnsi="Open Sans" w:cs="Open Sans"/>
          <w:lang w:val="sr-Latn-RS"/>
        </w:rPr>
        <w:t xml:space="preserve">trenutno stanje. Inspekcije će se time baviti u narednom periodu. </w:t>
      </w:r>
      <w:r w:rsidR="00800097" w:rsidRPr="00491E8D">
        <w:rPr>
          <w:rFonts w:ascii="Open Sans" w:hAnsi="Open Sans" w:cs="Open Sans"/>
          <w:lang w:val="sr-Latn-RS"/>
        </w:rPr>
        <w:t>zamoliće kolege posebno inspe</w:t>
      </w:r>
      <w:r w:rsidR="00DB256E">
        <w:rPr>
          <w:rFonts w:ascii="Open Sans" w:hAnsi="Open Sans" w:cs="Open Sans"/>
          <w:lang w:val="sr-Latn-RS"/>
        </w:rPr>
        <w:t>kcije da se time bave. Male hidoelektrane</w:t>
      </w:r>
      <w:r w:rsidR="00306BA5" w:rsidRPr="00491E8D">
        <w:rPr>
          <w:rFonts w:ascii="Open Sans" w:hAnsi="Open Sans" w:cs="Open Sans"/>
          <w:lang w:val="sr-Latn-RS"/>
        </w:rPr>
        <w:t xml:space="preserve"> </w:t>
      </w:r>
      <w:r w:rsidR="00DB256E">
        <w:rPr>
          <w:rFonts w:ascii="Open Sans" w:hAnsi="Open Sans" w:cs="Open Sans"/>
          <w:lang w:val="sr-Latn-RS"/>
        </w:rPr>
        <w:t xml:space="preserve">jesu </w:t>
      </w:r>
      <w:r w:rsidR="00306BA5" w:rsidRPr="00491E8D">
        <w:rPr>
          <w:rFonts w:ascii="Open Sans" w:hAnsi="Open Sans" w:cs="Open Sans"/>
          <w:lang w:val="sr-Latn-RS"/>
        </w:rPr>
        <w:t>važno pitanje</w:t>
      </w:r>
      <w:r w:rsidR="00DB256E">
        <w:rPr>
          <w:rFonts w:ascii="Open Sans" w:hAnsi="Open Sans" w:cs="Open Sans"/>
          <w:lang w:val="sr-Latn-RS"/>
        </w:rPr>
        <w:t xml:space="preserve"> i nije dobro</w:t>
      </w:r>
      <w:r w:rsidR="00306BA5" w:rsidRPr="00491E8D">
        <w:rPr>
          <w:rFonts w:ascii="Open Sans" w:hAnsi="Open Sans" w:cs="Open Sans"/>
          <w:lang w:val="sr-Latn-RS"/>
        </w:rPr>
        <w:t xml:space="preserve"> </w:t>
      </w:r>
      <w:r w:rsidR="00DB256E">
        <w:rPr>
          <w:rFonts w:ascii="Open Sans" w:hAnsi="Open Sans" w:cs="Open Sans"/>
          <w:lang w:val="sr-Latn-RS"/>
        </w:rPr>
        <w:t>da postoje, posebno</w:t>
      </w:r>
      <w:r w:rsidR="00306BA5" w:rsidRPr="00491E8D">
        <w:rPr>
          <w:rFonts w:ascii="Open Sans" w:hAnsi="Open Sans" w:cs="Open Sans"/>
          <w:lang w:val="sr-Latn-RS"/>
        </w:rPr>
        <w:t xml:space="preserve"> u zaštićenim područ</w:t>
      </w:r>
      <w:r w:rsidR="00DB256E">
        <w:rPr>
          <w:rFonts w:ascii="Open Sans" w:hAnsi="Open Sans" w:cs="Open Sans"/>
          <w:lang w:val="sr-Latn-RS"/>
        </w:rPr>
        <w:t>ijima. Međutim, po zakonu im se ne mogu oduzeti dozvole. K</w:t>
      </w:r>
      <w:r w:rsidR="00306BA5" w:rsidRPr="00491E8D">
        <w:rPr>
          <w:rFonts w:ascii="Open Sans" w:hAnsi="Open Sans" w:cs="Open Sans"/>
          <w:lang w:val="sr-Latn-RS"/>
        </w:rPr>
        <w:t xml:space="preserve">valitet vazduha jeste i biće </w:t>
      </w:r>
      <w:r w:rsidR="00DB256E">
        <w:rPr>
          <w:rFonts w:ascii="Open Sans" w:hAnsi="Open Sans" w:cs="Open Sans"/>
          <w:lang w:val="sr-Latn-RS"/>
        </w:rPr>
        <w:t xml:space="preserve">veliki planetarni problem. Najveći zagađivači su </w:t>
      </w:r>
      <w:r w:rsidR="00306BA5" w:rsidRPr="00491E8D">
        <w:rPr>
          <w:rFonts w:ascii="Open Sans" w:hAnsi="Open Sans" w:cs="Open Sans"/>
          <w:lang w:val="sr-Latn-RS"/>
        </w:rPr>
        <w:t>a</w:t>
      </w:r>
      <w:r w:rsidR="00DB256E">
        <w:rPr>
          <w:rFonts w:ascii="Open Sans" w:hAnsi="Open Sans" w:cs="Open Sans"/>
          <w:lang w:val="sr-Latn-RS"/>
        </w:rPr>
        <w:t xml:space="preserve">utomobili, ugalj, mazut. </w:t>
      </w:r>
      <w:r w:rsidR="00DB256E">
        <w:rPr>
          <w:rFonts w:ascii="Open Sans" w:hAnsi="Open Sans" w:cs="Open Sans"/>
          <w:lang w:val="sr-Latn-RS"/>
        </w:rPr>
        <w:lastRenderedPageBreak/>
        <w:t xml:space="preserve">Trivan smatra </w:t>
      </w:r>
      <w:r w:rsidR="00306BA5" w:rsidRPr="00491E8D">
        <w:rPr>
          <w:rFonts w:ascii="Open Sans" w:hAnsi="Open Sans" w:cs="Open Sans"/>
          <w:lang w:val="sr-Latn-RS"/>
        </w:rPr>
        <w:t xml:space="preserve">da je </w:t>
      </w:r>
      <w:r w:rsidR="00DB256E">
        <w:rPr>
          <w:rFonts w:ascii="Open Sans" w:hAnsi="Open Sans" w:cs="Open Sans"/>
          <w:lang w:val="sr-Latn-RS"/>
        </w:rPr>
        <w:t xml:space="preserve">u tom smislu </w:t>
      </w:r>
      <w:r w:rsidR="00306BA5" w:rsidRPr="00491E8D">
        <w:rPr>
          <w:rFonts w:ascii="Open Sans" w:hAnsi="Open Sans" w:cs="Open Sans"/>
          <w:lang w:val="sr-Latn-RS"/>
        </w:rPr>
        <w:t>važno pitanje g</w:t>
      </w:r>
      <w:r w:rsidR="00DB256E">
        <w:rPr>
          <w:rFonts w:ascii="Open Sans" w:hAnsi="Open Sans" w:cs="Open Sans"/>
          <w:lang w:val="sr-Latn-RS"/>
        </w:rPr>
        <w:t xml:space="preserve">ašenja individualnih kotlarnica, kao i podizanje svesti o tome da je neprihvatljivo ložiti plastiku i dr. Ministarstvo će ove godine otvoriti sva sporna pitanja, ali je nemoguće proceniti koliko brzo će ih zavtoriti. Najveći problem predstavlja jako mali budžet. </w:t>
      </w:r>
      <w:r w:rsidR="00B5090F">
        <w:rPr>
          <w:rFonts w:ascii="Open Sans" w:hAnsi="Open Sans" w:cs="Open Sans"/>
          <w:lang w:val="sr-Latn-RS"/>
        </w:rPr>
        <w:t>Postoji između 3 500 i  5 000 divljih deponija. Potrebno je p</w:t>
      </w:r>
      <w:r w:rsidR="00DB63E8" w:rsidRPr="00491E8D">
        <w:rPr>
          <w:rFonts w:ascii="Open Sans" w:hAnsi="Open Sans" w:cs="Open Sans"/>
          <w:lang w:val="sr-Latn-RS"/>
        </w:rPr>
        <w:t>robuditi ambiciju</w:t>
      </w:r>
      <w:r w:rsidR="00B5090F">
        <w:rPr>
          <w:rFonts w:ascii="Open Sans" w:hAnsi="Open Sans" w:cs="Open Sans"/>
          <w:lang w:val="sr-Latn-RS"/>
        </w:rPr>
        <w:t xml:space="preserve"> da se reciklira kako bi deponije nestale. Sledeći veliki problem je kadrovske prirode. Dobijena je dozvola da se zaposli </w:t>
      </w:r>
      <w:r w:rsidR="00DB63E8" w:rsidRPr="00491E8D">
        <w:rPr>
          <w:rFonts w:ascii="Open Sans" w:hAnsi="Open Sans" w:cs="Open Sans"/>
          <w:lang w:val="sr-Latn-RS"/>
        </w:rPr>
        <w:t xml:space="preserve">180 </w:t>
      </w:r>
      <w:r w:rsidR="00B5090F">
        <w:rPr>
          <w:rFonts w:ascii="Open Sans" w:hAnsi="Open Sans" w:cs="Open Sans"/>
          <w:lang w:val="sr-Latn-RS"/>
        </w:rPr>
        <w:t>novih ljud, od čega</w:t>
      </w:r>
      <w:r w:rsidR="00DB63E8" w:rsidRPr="00491E8D">
        <w:rPr>
          <w:rFonts w:ascii="Open Sans" w:hAnsi="Open Sans" w:cs="Open Sans"/>
          <w:lang w:val="sr-Latn-RS"/>
        </w:rPr>
        <w:t xml:space="preserve"> 100 pripravnika</w:t>
      </w:r>
      <w:r w:rsidR="00B5090F">
        <w:rPr>
          <w:rFonts w:ascii="Open Sans" w:hAnsi="Open Sans" w:cs="Open Sans"/>
          <w:lang w:val="sr-Latn-RS"/>
        </w:rPr>
        <w:t xml:space="preserve">. Jako je važno </w:t>
      </w:r>
      <w:r w:rsidR="00DB63E8" w:rsidRPr="00491E8D">
        <w:rPr>
          <w:rFonts w:ascii="Open Sans" w:hAnsi="Open Sans" w:cs="Open Sans"/>
          <w:lang w:val="sr-Latn-RS"/>
        </w:rPr>
        <w:t>ulaganje</w:t>
      </w:r>
      <w:r w:rsidR="00B5090F">
        <w:rPr>
          <w:rFonts w:ascii="Open Sans" w:hAnsi="Open Sans" w:cs="Open Sans"/>
          <w:lang w:val="sr-Latn-RS"/>
        </w:rPr>
        <w:t xml:space="preserve"> u mlade kadrove na kojima će biti težak zadatak u narednih 30 godina. Trivan je rekao da j</w:t>
      </w:r>
      <w:r w:rsidR="00DB63E8" w:rsidRPr="00491E8D">
        <w:rPr>
          <w:rFonts w:ascii="Open Sans" w:hAnsi="Open Sans" w:cs="Open Sans"/>
          <w:lang w:val="sr-Latn-RS"/>
        </w:rPr>
        <w:t>e sa</w:t>
      </w:r>
      <w:r w:rsidR="00B5090F">
        <w:rPr>
          <w:rFonts w:ascii="Open Sans" w:hAnsi="Open Sans" w:cs="Open Sans"/>
          <w:lang w:val="sr-Latn-RS"/>
        </w:rPr>
        <w:t>radnja sa sudstvom, tužilaštvom bolja nego što je bila</w:t>
      </w:r>
      <w:r w:rsidR="00B5090F" w:rsidRPr="00491E8D">
        <w:rPr>
          <w:rFonts w:ascii="Open Sans" w:hAnsi="Open Sans" w:cs="Open Sans"/>
          <w:lang w:val="sr-Latn-RS"/>
        </w:rPr>
        <w:t xml:space="preserve"> ranije</w:t>
      </w:r>
      <w:r w:rsidR="00B5090F">
        <w:rPr>
          <w:rFonts w:ascii="Open Sans" w:hAnsi="Open Sans" w:cs="Open Sans"/>
          <w:lang w:val="sr-Latn-RS"/>
        </w:rPr>
        <w:t>, ali da tu i dalje postoje problemi. Plan je da se poveća</w:t>
      </w:r>
      <w:r w:rsidR="00097B95" w:rsidRPr="00491E8D">
        <w:rPr>
          <w:rFonts w:ascii="Open Sans" w:hAnsi="Open Sans" w:cs="Open Sans"/>
          <w:lang w:val="sr-Latn-RS"/>
        </w:rPr>
        <w:t xml:space="preserve"> br</w:t>
      </w:r>
      <w:r w:rsidR="00B5090F">
        <w:rPr>
          <w:rFonts w:ascii="Open Sans" w:hAnsi="Open Sans" w:cs="Open Sans"/>
          <w:lang w:val="sr-Latn-RS"/>
        </w:rPr>
        <w:t>oj ljudi u inspekcijama. Oni će stalno ići na usavršavanje. Takođe, potrebno je poboljšati njihovu opremu.</w:t>
      </w:r>
      <w:r w:rsidR="00097B95" w:rsidRPr="00491E8D">
        <w:rPr>
          <w:rFonts w:ascii="Open Sans" w:hAnsi="Open Sans" w:cs="Open Sans"/>
          <w:lang w:val="sr-Latn-RS"/>
        </w:rPr>
        <w:t xml:space="preserve"> </w:t>
      </w:r>
    </w:p>
    <w:p w:rsidR="00B5090F" w:rsidRDefault="00B5090F" w:rsidP="00491E8D">
      <w:pPr>
        <w:jc w:val="both"/>
        <w:rPr>
          <w:rFonts w:ascii="Open Sans" w:hAnsi="Open Sans" w:cs="Open Sans"/>
          <w:lang w:val="sr-Latn-RS"/>
        </w:rPr>
      </w:pPr>
      <w:r w:rsidRPr="00F458B8">
        <w:rPr>
          <w:rFonts w:ascii="Open Sans" w:hAnsi="Open Sans" w:cs="Open Sans"/>
          <w:b/>
          <w:lang w:val="sr-Latn-RS"/>
        </w:rPr>
        <w:t>Predstavnici</w:t>
      </w:r>
      <w:r>
        <w:rPr>
          <w:rFonts w:ascii="Open Sans" w:hAnsi="Open Sans" w:cs="Open Sans"/>
          <w:lang w:val="sr-Latn-RS"/>
        </w:rPr>
        <w:t xml:space="preserve"> </w:t>
      </w:r>
      <w:r w:rsidR="004879D9" w:rsidRPr="00F458B8">
        <w:rPr>
          <w:rFonts w:ascii="Open Sans" w:hAnsi="Open Sans" w:cs="Open Sans"/>
          <w:b/>
          <w:lang w:val="sr-Latn-RS"/>
        </w:rPr>
        <w:t>Ze</w:t>
      </w:r>
      <w:r w:rsidRPr="00F458B8">
        <w:rPr>
          <w:rFonts w:ascii="Open Sans" w:hAnsi="Open Sans" w:cs="Open Sans"/>
          <w:b/>
          <w:lang w:val="sr-Latn-RS"/>
        </w:rPr>
        <w:t>lene stolice</w:t>
      </w:r>
      <w:r w:rsidR="004879D9" w:rsidRPr="00491E8D">
        <w:rPr>
          <w:rFonts w:ascii="Open Sans" w:hAnsi="Open Sans" w:cs="Open Sans"/>
          <w:lang w:val="sr-Latn-RS"/>
        </w:rPr>
        <w:t xml:space="preserve">: </w:t>
      </w:r>
    </w:p>
    <w:p w:rsidR="00765A30" w:rsidRDefault="004879D9" w:rsidP="00491E8D">
      <w:pPr>
        <w:jc w:val="both"/>
        <w:rPr>
          <w:rFonts w:ascii="Open Sans" w:hAnsi="Open Sans" w:cs="Open Sans"/>
          <w:lang w:val="sr-Latn-RS"/>
        </w:rPr>
      </w:pPr>
      <w:r w:rsidRPr="00B5090F">
        <w:rPr>
          <w:rFonts w:ascii="Open Sans" w:hAnsi="Open Sans" w:cs="Open Sans"/>
          <w:b/>
          <w:lang w:val="sr-Latn-RS"/>
        </w:rPr>
        <w:t>Zvonko Damnjanović</w:t>
      </w:r>
      <w:r w:rsidR="00B5090F">
        <w:rPr>
          <w:rFonts w:ascii="Open Sans" w:hAnsi="Open Sans" w:cs="Open Sans"/>
          <w:lang w:val="sr-Latn-RS"/>
        </w:rPr>
        <w:t>,</w:t>
      </w:r>
      <w:r w:rsidR="00765A30">
        <w:rPr>
          <w:rFonts w:ascii="Open Sans" w:hAnsi="Open Sans" w:cs="Open Sans"/>
          <w:lang w:val="sr-Latn-RS"/>
        </w:rPr>
        <w:t xml:space="preserve"> </w:t>
      </w:r>
      <w:r w:rsidR="00F458B8">
        <w:rPr>
          <w:rFonts w:ascii="Open Sans" w:hAnsi="Open Sans" w:cs="Open Sans"/>
          <w:lang w:val="sr-Latn-RS"/>
        </w:rPr>
        <w:t>(</w:t>
      </w:r>
      <w:r w:rsidRPr="00491E8D">
        <w:rPr>
          <w:rFonts w:ascii="Open Sans" w:hAnsi="Open Sans" w:cs="Open Sans"/>
          <w:lang w:val="sr-Latn-RS"/>
        </w:rPr>
        <w:t>Građ</w:t>
      </w:r>
      <w:r w:rsidR="00F458B8">
        <w:rPr>
          <w:rFonts w:ascii="Open Sans" w:hAnsi="Open Sans" w:cs="Open Sans"/>
          <w:lang w:val="sr-Latn-RS"/>
        </w:rPr>
        <w:t xml:space="preserve">anska čitaonica Evropa iz Bora) je ukazao na problem </w:t>
      </w:r>
      <w:r w:rsidR="00A66F71">
        <w:rPr>
          <w:rFonts w:ascii="Open Sans" w:hAnsi="Open Sans" w:cs="Open Sans"/>
          <w:lang w:val="sr-Latn-RS"/>
        </w:rPr>
        <w:t xml:space="preserve">nepostojanja </w:t>
      </w:r>
      <w:r w:rsidR="00F458B8">
        <w:rPr>
          <w:rFonts w:ascii="Open Sans" w:hAnsi="Open Sans" w:cs="Open Sans"/>
          <w:lang w:val="sr-Latn-RS"/>
        </w:rPr>
        <w:t>procene</w:t>
      </w:r>
      <w:r w:rsidRPr="00491E8D">
        <w:rPr>
          <w:rFonts w:ascii="Open Sans" w:hAnsi="Open Sans" w:cs="Open Sans"/>
          <w:lang w:val="sr-Latn-RS"/>
        </w:rPr>
        <w:t xml:space="preserve"> utica</w:t>
      </w:r>
      <w:r w:rsidR="00765A30">
        <w:rPr>
          <w:rFonts w:ascii="Open Sans" w:hAnsi="Open Sans" w:cs="Open Sans"/>
          <w:lang w:val="sr-Latn-RS"/>
        </w:rPr>
        <w:t>ja na</w:t>
      </w:r>
      <w:r w:rsidR="00A66F71">
        <w:rPr>
          <w:rFonts w:ascii="Open Sans" w:hAnsi="Open Sans" w:cs="Open Sans"/>
          <w:lang w:val="sr-Latn-RS"/>
        </w:rPr>
        <w:t xml:space="preserve"> životnu sredinu u slučaju otvaranja</w:t>
      </w:r>
      <w:r w:rsidR="00765A30">
        <w:rPr>
          <w:rFonts w:ascii="Open Sans" w:hAnsi="Open Sans" w:cs="Open Sans"/>
          <w:lang w:val="sr-Latn-RS"/>
        </w:rPr>
        <w:t xml:space="preserve"> novog rudnika </w:t>
      </w:r>
      <w:r w:rsidR="00F458B8">
        <w:rPr>
          <w:rFonts w:ascii="Open Sans" w:hAnsi="Open Sans" w:cs="Open Sans"/>
          <w:lang w:val="sr-Latn-RS"/>
        </w:rPr>
        <w:t>Čukar</w:t>
      </w:r>
      <w:r w:rsidR="00765A30">
        <w:rPr>
          <w:rFonts w:ascii="Open Sans" w:hAnsi="Open Sans" w:cs="Open Sans"/>
          <w:lang w:val="sr-Latn-RS"/>
        </w:rPr>
        <w:t xml:space="preserve">u Peki </w:t>
      </w:r>
      <w:r w:rsidR="00F458B8">
        <w:rPr>
          <w:rFonts w:ascii="Open Sans" w:hAnsi="Open Sans" w:cs="Open Sans"/>
          <w:lang w:val="sr-Latn-RS"/>
        </w:rPr>
        <w:t xml:space="preserve">kod Bora. </w:t>
      </w:r>
      <w:r w:rsidR="00A66F71">
        <w:rPr>
          <w:rFonts w:ascii="Open Sans" w:hAnsi="Open Sans" w:cs="Open Sans"/>
          <w:lang w:val="sr-Latn-RS"/>
        </w:rPr>
        <w:t xml:space="preserve">Ovakvu odluku donela je tehnička Vlada </w:t>
      </w:r>
      <w:r w:rsidR="00765A30">
        <w:rPr>
          <w:rFonts w:ascii="Open Sans" w:hAnsi="Open Sans" w:cs="Open Sans"/>
          <w:lang w:val="sr-Latn-RS"/>
        </w:rPr>
        <w:t xml:space="preserve">31. </w:t>
      </w:r>
      <w:r w:rsidR="00A66F71">
        <w:rPr>
          <w:rFonts w:ascii="Open Sans" w:hAnsi="Open Sans" w:cs="Open Sans"/>
          <w:lang w:val="sr-Latn-RS"/>
        </w:rPr>
        <w:t>maja 2017. godine. Civilno društvo uputilo je molbu da se ova odluka</w:t>
      </w:r>
      <w:r w:rsidR="00765A30">
        <w:rPr>
          <w:rFonts w:ascii="Open Sans" w:hAnsi="Open Sans" w:cs="Open Sans"/>
          <w:lang w:val="sr-Latn-RS"/>
        </w:rPr>
        <w:t xml:space="preserve"> preispita</w:t>
      </w:r>
      <w:r w:rsidR="00A66F71">
        <w:rPr>
          <w:rFonts w:ascii="Open Sans" w:hAnsi="Open Sans" w:cs="Open Sans"/>
          <w:lang w:val="sr-Latn-RS"/>
        </w:rPr>
        <w:t>.</w:t>
      </w:r>
      <w:r w:rsidR="00765A30">
        <w:rPr>
          <w:rFonts w:ascii="Open Sans" w:hAnsi="Open Sans" w:cs="Open Sans"/>
          <w:lang w:val="sr-Latn-RS"/>
        </w:rPr>
        <w:t xml:space="preserve"> </w:t>
      </w:r>
      <w:r w:rsidR="00A66F71">
        <w:rPr>
          <w:rFonts w:ascii="Open Sans" w:hAnsi="Open Sans" w:cs="Open Sans"/>
          <w:lang w:val="sr-Latn-RS"/>
        </w:rPr>
        <w:t xml:space="preserve">Takođe, Damnjanović je otvorio </w:t>
      </w:r>
      <w:r w:rsidR="00765A30">
        <w:rPr>
          <w:rFonts w:ascii="Open Sans" w:hAnsi="Open Sans" w:cs="Open Sans"/>
          <w:lang w:val="sr-Latn-RS"/>
        </w:rPr>
        <w:t>pitanje tretiranj</w:t>
      </w:r>
      <w:r w:rsidR="00A66F71">
        <w:rPr>
          <w:rFonts w:ascii="Open Sans" w:hAnsi="Open Sans" w:cs="Open Sans"/>
          <w:lang w:val="sr-Latn-RS"/>
        </w:rPr>
        <w:t>a</w:t>
      </w:r>
      <w:r w:rsidR="00765A30">
        <w:rPr>
          <w:rFonts w:ascii="Open Sans" w:hAnsi="Open Sans" w:cs="Open Sans"/>
          <w:lang w:val="sr-Latn-RS"/>
        </w:rPr>
        <w:t xml:space="preserve"> rudarskog otpada</w:t>
      </w:r>
      <w:r w:rsidR="00A66F71">
        <w:rPr>
          <w:rFonts w:ascii="Open Sans" w:hAnsi="Open Sans" w:cs="Open Sans"/>
          <w:lang w:val="sr-Latn-RS"/>
        </w:rPr>
        <w:t>. Predložio je da M</w:t>
      </w:r>
      <w:r w:rsidR="00765A30">
        <w:rPr>
          <w:rFonts w:ascii="Open Sans" w:hAnsi="Open Sans" w:cs="Open Sans"/>
          <w:lang w:val="sr-Latn-RS"/>
        </w:rPr>
        <w:t>in</w:t>
      </w:r>
      <w:r w:rsidR="00A66F71">
        <w:rPr>
          <w:rFonts w:ascii="Open Sans" w:hAnsi="Open Sans" w:cs="Open Sans"/>
          <w:lang w:val="sr-Latn-RS"/>
        </w:rPr>
        <w:t>istarstvo podrži</w:t>
      </w:r>
      <w:r w:rsidR="00765A30">
        <w:rPr>
          <w:rFonts w:ascii="Open Sans" w:hAnsi="Open Sans" w:cs="Open Sans"/>
          <w:lang w:val="sr-Latn-RS"/>
        </w:rPr>
        <w:t xml:space="preserve"> </w:t>
      </w:r>
      <w:r w:rsidR="00A66F71">
        <w:rPr>
          <w:rFonts w:ascii="Open Sans" w:hAnsi="Open Sans" w:cs="Open Sans"/>
          <w:lang w:val="sr-Latn-RS"/>
        </w:rPr>
        <w:t>organizacije civilnog društva tako što će da im održati  obuku na temu</w:t>
      </w:r>
      <w:r w:rsidR="00765A30">
        <w:rPr>
          <w:rFonts w:ascii="Open Sans" w:hAnsi="Open Sans" w:cs="Open Sans"/>
          <w:lang w:val="sr-Latn-RS"/>
        </w:rPr>
        <w:t xml:space="preserve"> metodologije i analize uticaja na ž</w:t>
      </w:r>
      <w:r w:rsidR="00A66F71">
        <w:rPr>
          <w:rFonts w:ascii="Open Sans" w:hAnsi="Open Sans" w:cs="Open Sans"/>
          <w:lang w:val="sr-Latn-RS"/>
        </w:rPr>
        <w:t xml:space="preserve">ivotnu </w:t>
      </w:r>
      <w:r w:rsidR="00765A30">
        <w:rPr>
          <w:rFonts w:ascii="Open Sans" w:hAnsi="Open Sans" w:cs="Open Sans"/>
          <w:lang w:val="sr-Latn-RS"/>
        </w:rPr>
        <w:t>s</w:t>
      </w:r>
      <w:r w:rsidR="00A66F71">
        <w:rPr>
          <w:rFonts w:ascii="Open Sans" w:hAnsi="Open Sans" w:cs="Open Sans"/>
          <w:lang w:val="sr-Latn-RS"/>
        </w:rPr>
        <w:t>redinu. Na ovaj način civilno društvo bi postalo relevantno da prati stanje na terenu umesto da se informiše isključivo</w:t>
      </w:r>
      <w:r w:rsidR="00765A30">
        <w:rPr>
          <w:rFonts w:ascii="Open Sans" w:hAnsi="Open Sans" w:cs="Open Sans"/>
          <w:lang w:val="sr-Latn-RS"/>
        </w:rPr>
        <w:t xml:space="preserve"> preko medija</w:t>
      </w:r>
      <w:r w:rsidR="00A66F71">
        <w:rPr>
          <w:rFonts w:ascii="Open Sans" w:hAnsi="Open Sans" w:cs="Open Sans"/>
          <w:lang w:val="sr-Latn-RS"/>
        </w:rPr>
        <w:t xml:space="preserve">. Naredna preporuka odnosila se na </w:t>
      </w:r>
      <w:r w:rsidR="00765A30">
        <w:rPr>
          <w:rFonts w:ascii="Open Sans" w:hAnsi="Open Sans" w:cs="Open Sans"/>
          <w:lang w:val="sr-Latn-RS"/>
        </w:rPr>
        <w:t>reviz</w:t>
      </w:r>
      <w:r w:rsidR="00A66F71">
        <w:rPr>
          <w:rFonts w:ascii="Open Sans" w:hAnsi="Open Sans" w:cs="Open Sans"/>
          <w:lang w:val="sr-Latn-RS"/>
        </w:rPr>
        <w:t>iju</w:t>
      </w:r>
      <w:r w:rsidR="00765A30">
        <w:rPr>
          <w:rFonts w:ascii="Open Sans" w:hAnsi="Open Sans" w:cs="Open Sans"/>
          <w:lang w:val="sr-Latn-RS"/>
        </w:rPr>
        <w:t xml:space="preserve"> svih izdatih dozvola za male hidroelektrane</w:t>
      </w:r>
      <w:r w:rsidR="00A66F71">
        <w:rPr>
          <w:rFonts w:ascii="Open Sans" w:hAnsi="Open Sans" w:cs="Open Sans"/>
          <w:lang w:val="sr-Latn-RS"/>
        </w:rPr>
        <w:t>,</w:t>
      </w:r>
      <w:r w:rsidR="00765A30">
        <w:rPr>
          <w:rFonts w:ascii="Open Sans" w:hAnsi="Open Sans" w:cs="Open Sans"/>
          <w:lang w:val="sr-Latn-RS"/>
        </w:rPr>
        <w:t xml:space="preserve"> posebno one u zaštićenim područijima</w:t>
      </w:r>
      <w:r w:rsidR="00A66F71">
        <w:rPr>
          <w:rFonts w:ascii="Open Sans" w:hAnsi="Open Sans" w:cs="Open Sans"/>
          <w:lang w:val="sr-Latn-RS"/>
        </w:rPr>
        <w:t>.</w:t>
      </w:r>
      <w:r w:rsidR="00765A30">
        <w:rPr>
          <w:rFonts w:ascii="Open Sans" w:hAnsi="Open Sans" w:cs="Open Sans"/>
          <w:lang w:val="sr-Latn-RS"/>
        </w:rPr>
        <w:t xml:space="preserve"> </w:t>
      </w:r>
      <w:r w:rsidR="00E506E5">
        <w:rPr>
          <w:rFonts w:ascii="Open Sans" w:hAnsi="Open Sans" w:cs="Open Sans"/>
          <w:lang w:val="sr-Latn-RS"/>
        </w:rPr>
        <w:t>Kada je u pitanju problem sa sudstvom, preporuka je da se uvede evropska praksa medijacije i dogovaranja sa počiniocima kako bi se značajno ubrzali procesi.</w:t>
      </w:r>
      <w:r w:rsidR="00765A30">
        <w:rPr>
          <w:rFonts w:ascii="Open Sans" w:hAnsi="Open Sans" w:cs="Open Sans"/>
          <w:lang w:val="sr-Latn-RS"/>
        </w:rPr>
        <w:t xml:space="preserve"> </w:t>
      </w:r>
      <w:r w:rsidR="00A66F71">
        <w:rPr>
          <w:rFonts w:ascii="Open Sans" w:hAnsi="Open Sans" w:cs="Open Sans"/>
          <w:lang w:val="sr-Latn-RS"/>
        </w:rPr>
        <w:t>Na kraju, Damnjanović je, ispred Građanske čitaonice Evropa iz Bora, pohvalio transparentan rad M</w:t>
      </w:r>
      <w:r w:rsidR="00765A30">
        <w:rPr>
          <w:rFonts w:ascii="Open Sans" w:hAnsi="Open Sans" w:cs="Open Sans"/>
          <w:lang w:val="sr-Latn-RS"/>
        </w:rPr>
        <w:t>in</w:t>
      </w:r>
      <w:r w:rsidR="00A66F71">
        <w:rPr>
          <w:rFonts w:ascii="Open Sans" w:hAnsi="Open Sans" w:cs="Open Sans"/>
          <w:lang w:val="sr-Latn-RS"/>
        </w:rPr>
        <w:t>istarstva</w:t>
      </w:r>
      <w:r w:rsidR="00765A30">
        <w:rPr>
          <w:rFonts w:ascii="Open Sans" w:hAnsi="Open Sans" w:cs="Open Sans"/>
          <w:lang w:val="sr-Latn-RS"/>
        </w:rPr>
        <w:t xml:space="preserve"> i ponudio </w:t>
      </w:r>
      <w:r w:rsidR="00A66F71">
        <w:rPr>
          <w:rFonts w:ascii="Open Sans" w:hAnsi="Open Sans" w:cs="Open Sans"/>
          <w:lang w:val="sr-Latn-RS"/>
        </w:rPr>
        <w:t xml:space="preserve">raspoložive </w:t>
      </w:r>
      <w:r w:rsidR="00765A30">
        <w:rPr>
          <w:rFonts w:ascii="Open Sans" w:hAnsi="Open Sans" w:cs="Open Sans"/>
          <w:lang w:val="sr-Latn-RS"/>
        </w:rPr>
        <w:t xml:space="preserve">kapacitete </w:t>
      </w:r>
      <w:r w:rsidR="00A66F71">
        <w:rPr>
          <w:rFonts w:ascii="Open Sans" w:hAnsi="Open Sans" w:cs="Open Sans"/>
          <w:lang w:val="sr-Latn-RS"/>
        </w:rPr>
        <w:t>civilnog društva za oglašavanje svih tema koje se tiču životne sredine.</w:t>
      </w:r>
    </w:p>
    <w:p w:rsidR="00765A30" w:rsidRPr="00491E8D" w:rsidRDefault="00765A30" w:rsidP="00491E8D">
      <w:pPr>
        <w:jc w:val="both"/>
        <w:rPr>
          <w:rFonts w:ascii="Open Sans" w:hAnsi="Open Sans" w:cs="Open Sans"/>
          <w:lang w:val="sr-Latn-RS"/>
        </w:rPr>
      </w:pPr>
      <w:r w:rsidRPr="00765A30">
        <w:rPr>
          <w:rFonts w:ascii="Open Sans" w:hAnsi="Open Sans" w:cs="Open Sans"/>
          <w:b/>
          <w:lang w:val="sr-Latn-RS"/>
        </w:rPr>
        <w:t>Ognjan Pantić</w:t>
      </w:r>
      <w:r w:rsidR="00E506E5">
        <w:rPr>
          <w:rFonts w:ascii="Open Sans" w:hAnsi="Open Sans" w:cs="Open Sans"/>
          <w:lang w:val="sr-Latn-RS"/>
        </w:rPr>
        <w:t xml:space="preserve"> (</w:t>
      </w:r>
      <w:r>
        <w:rPr>
          <w:rFonts w:ascii="Open Sans" w:hAnsi="Open Sans" w:cs="Open Sans"/>
          <w:lang w:val="sr-Latn-RS"/>
        </w:rPr>
        <w:t>Beogradska otvor</w:t>
      </w:r>
      <w:r w:rsidR="00E506E5">
        <w:rPr>
          <w:rFonts w:ascii="Open Sans" w:hAnsi="Open Sans" w:cs="Open Sans"/>
          <w:lang w:val="sr-Latn-RS"/>
        </w:rPr>
        <w:t xml:space="preserve">ena škola)  rekao je da su organizacije civilnog društva spremne </w:t>
      </w:r>
      <w:r>
        <w:rPr>
          <w:rFonts w:ascii="Open Sans" w:hAnsi="Open Sans" w:cs="Open Sans"/>
          <w:lang w:val="sr-Latn-RS"/>
        </w:rPr>
        <w:t xml:space="preserve">da rade zajedno sa Ministarstvom kako bismo kod građana </w:t>
      </w:r>
      <w:r w:rsidR="00E506E5">
        <w:rPr>
          <w:rFonts w:ascii="Open Sans" w:hAnsi="Open Sans" w:cs="Open Sans"/>
          <w:lang w:val="sr-Latn-RS"/>
        </w:rPr>
        <w:t>probudili svest o tome</w:t>
      </w:r>
      <w:r>
        <w:rPr>
          <w:rFonts w:ascii="Open Sans" w:hAnsi="Open Sans" w:cs="Open Sans"/>
          <w:lang w:val="sr-Latn-RS"/>
        </w:rPr>
        <w:t xml:space="preserve"> da </w:t>
      </w:r>
      <w:r w:rsidR="00E506E5">
        <w:rPr>
          <w:rFonts w:ascii="Open Sans" w:hAnsi="Open Sans" w:cs="Open Sans"/>
          <w:lang w:val="sr-Latn-RS"/>
        </w:rPr>
        <w:t xml:space="preserve">su pitanja životne sredine </w:t>
      </w:r>
      <w:r>
        <w:rPr>
          <w:rFonts w:ascii="Open Sans" w:hAnsi="Open Sans" w:cs="Open Sans"/>
          <w:lang w:val="sr-Latn-RS"/>
        </w:rPr>
        <w:t>investicija za dobrobit celog društva</w:t>
      </w:r>
      <w:r w:rsidR="00E506E5">
        <w:rPr>
          <w:rFonts w:ascii="Open Sans" w:hAnsi="Open Sans" w:cs="Open Sans"/>
          <w:lang w:val="sr-Latn-RS"/>
        </w:rPr>
        <w:t>.</w:t>
      </w:r>
      <w:r>
        <w:rPr>
          <w:rFonts w:ascii="Open Sans" w:hAnsi="Open Sans" w:cs="Open Sans"/>
          <w:lang w:val="sr-Latn-RS"/>
        </w:rPr>
        <w:t xml:space="preserve"> BOŠ </w:t>
      </w:r>
      <w:r w:rsidR="00E506E5">
        <w:rPr>
          <w:rFonts w:ascii="Open Sans" w:hAnsi="Open Sans" w:cs="Open Sans"/>
          <w:lang w:val="sr-Latn-RS"/>
        </w:rPr>
        <w:t xml:space="preserve">je </w:t>
      </w:r>
      <w:r>
        <w:rPr>
          <w:rFonts w:ascii="Open Sans" w:hAnsi="Open Sans" w:cs="Open Sans"/>
          <w:lang w:val="sr-Latn-RS"/>
        </w:rPr>
        <w:t xml:space="preserve">deo </w:t>
      </w:r>
      <w:r w:rsidR="00E506E5">
        <w:rPr>
          <w:rFonts w:ascii="Open Sans" w:hAnsi="Open Sans" w:cs="Open Sans"/>
          <w:lang w:val="sr-Latn-RS"/>
        </w:rPr>
        <w:t xml:space="preserve">mreža organizacija, </w:t>
      </w:r>
      <w:r>
        <w:rPr>
          <w:rFonts w:ascii="Open Sans" w:hAnsi="Open Sans" w:cs="Open Sans"/>
          <w:lang w:val="sr-Latn-RS"/>
        </w:rPr>
        <w:t>Koalicije 27</w:t>
      </w:r>
      <w:r w:rsidR="00E506E5">
        <w:rPr>
          <w:rFonts w:ascii="Open Sans" w:hAnsi="Open Sans" w:cs="Open Sans"/>
          <w:lang w:val="sr-Latn-RS"/>
        </w:rPr>
        <w:t>, koja</w:t>
      </w:r>
      <w:r>
        <w:rPr>
          <w:rFonts w:ascii="Open Sans" w:hAnsi="Open Sans" w:cs="Open Sans"/>
          <w:lang w:val="sr-Latn-RS"/>
        </w:rPr>
        <w:t xml:space="preserve"> prati transponovanje i sprovođenje zakona </w:t>
      </w:r>
      <w:r w:rsidR="00F458B8">
        <w:rPr>
          <w:rFonts w:ascii="Open Sans" w:hAnsi="Open Sans" w:cs="Open Sans"/>
          <w:lang w:val="sr-Latn-RS"/>
        </w:rPr>
        <w:t>i propisa iz P</w:t>
      </w:r>
      <w:r w:rsidR="00E506E5">
        <w:rPr>
          <w:rFonts w:ascii="Open Sans" w:hAnsi="Open Sans" w:cs="Open Sans"/>
          <w:lang w:val="sr-Latn-RS"/>
        </w:rPr>
        <w:t xml:space="preserve">oglavlja </w:t>
      </w:r>
      <w:r>
        <w:rPr>
          <w:rFonts w:ascii="Open Sans" w:hAnsi="Open Sans" w:cs="Open Sans"/>
          <w:lang w:val="sr-Latn-RS"/>
        </w:rPr>
        <w:t>27</w:t>
      </w:r>
      <w:r w:rsidR="00E506E5">
        <w:rPr>
          <w:rFonts w:ascii="Open Sans" w:hAnsi="Open Sans" w:cs="Open Sans"/>
          <w:lang w:val="sr-Latn-RS"/>
        </w:rPr>
        <w:t>. Pored toga, Koalicija izađuje</w:t>
      </w:r>
      <w:r w:rsidR="00E9500B">
        <w:rPr>
          <w:rFonts w:ascii="Open Sans" w:hAnsi="Open Sans" w:cs="Open Sans"/>
          <w:lang w:val="sr-Latn-RS"/>
        </w:rPr>
        <w:t xml:space="preserve"> G</w:t>
      </w:r>
      <w:r w:rsidR="00F458B8">
        <w:rPr>
          <w:rFonts w:ascii="Open Sans" w:hAnsi="Open Sans" w:cs="Open Sans"/>
          <w:lang w:val="sr-Latn-RS"/>
        </w:rPr>
        <w:t xml:space="preserve">odišnji </w:t>
      </w:r>
      <w:r>
        <w:rPr>
          <w:rFonts w:ascii="Open Sans" w:hAnsi="Open Sans" w:cs="Open Sans"/>
          <w:lang w:val="sr-Latn-RS"/>
        </w:rPr>
        <w:t>izveštaj</w:t>
      </w:r>
      <w:r w:rsidR="00E506E5">
        <w:rPr>
          <w:rFonts w:ascii="Open Sans" w:hAnsi="Open Sans" w:cs="Open Sans"/>
          <w:lang w:val="sr-Latn-RS"/>
        </w:rPr>
        <w:t xml:space="preserve"> (</w:t>
      </w:r>
      <w:r w:rsidR="00E9500B">
        <w:rPr>
          <w:rFonts w:ascii="Open Sans" w:hAnsi="Open Sans" w:cs="Open Sans"/>
          <w:lang w:val="sr-Latn-RS"/>
        </w:rPr>
        <w:t>I</w:t>
      </w:r>
      <w:r w:rsidR="00E506E5">
        <w:rPr>
          <w:rFonts w:ascii="Open Sans" w:hAnsi="Open Sans" w:cs="Open Sans"/>
          <w:lang w:val="sr-Latn-RS"/>
        </w:rPr>
        <w:t xml:space="preserve">zveštaj </w:t>
      </w:r>
      <w:r>
        <w:rPr>
          <w:rFonts w:ascii="Open Sans" w:hAnsi="Open Sans" w:cs="Open Sans"/>
          <w:lang w:val="sr-Latn-RS"/>
        </w:rPr>
        <w:t>iz senke</w:t>
      </w:r>
      <w:r w:rsidR="00E506E5">
        <w:rPr>
          <w:rFonts w:ascii="Open Sans" w:hAnsi="Open Sans" w:cs="Open Sans"/>
          <w:lang w:val="sr-Latn-RS"/>
        </w:rPr>
        <w:t>)</w:t>
      </w:r>
      <w:r w:rsidR="00F458B8">
        <w:rPr>
          <w:rFonts w:ascii="Open Sans" w:hAnsi="Open Sans" w:cs="Open Sans"/>
          <w:lang w:val="sr-Latn-RS"/>
        </w:rPr>
        <w:t xml:space="preserve"> o napretku</w:t>
      </w:r>
      <w:r w:rsidR="00E506E5">
        <w:rPr>
          <w:rFonts w:ascii="Open Sans" w:hAnsi="Open Sans" w:cs="Open Sans"/>
          <w:lang w:val="sr-Latn-RS"/>
        </w:rPr>
        <w:t xml:space="preserve"> Srbije</w:t>
      </w:r>
      <w:r w:rsidR="00F458B8">
        <w:rPr>
          <w:rFonts w:ascii="Open Sans" w:hAnsi="Open Sans" w:cs="Open Sans"/>
          <w:lang w:val="sr-Latn-RS"/>
        </w:rPr>
        <w:t xml:space="preserve"> u P</w:t>
      </w:r>
      <w:r w:rsidR="00E506E5">
        <w:rPr>
          <w:rFonts w:ascii="Open Sans" w:hAnsi="Open Sans" w:cs="Open Sans"/>
          <w:lang w:val="sr-Latn-RS"/>
        </w:rPr>
        <w:t xml:space="preserve">oglavlju </w:t>
      </w:r>
      <w:r w:rsidR="00F458B8">
        <w:rPr>
          <w:rFonts w:ascii="Open Sans" w:hAnsi="Open Sans" w:cs="Open Sans"/>
          <w:lang w:val="sr-Latn-RS"/>
        </w:rPr>
        <w:t>27</w:t>
      </w:r>
      <w:r w:rsidR="00E506E5">
        <w:rPr>
          <w:rFonts w:ascii="Open Sans" w:hAnsi="Open Sans" w:cs="Open Sans"/>
          <w:lang w:val="sr-Latn-RS"/>
        </w:rPr>
        <w:t>. Poslednji je izrađen</w:t>
      </w:r>
      <w:r>
        <w:rPr>
          <w:rFonts w:ascii="Open Sans" w:hAnsi="Open Sans" w:cs="Open Sans"/>
          <w:lang w:val="sr-Latn-RS"/>
        </w:rPr>
        <w:t xml:space="preserve"> </w:t>
      </w:r>
      <w:r w:rsidR="00E506E5">
        <w:rPr>
          <w:rFonts w:ascii="Open Sans" w:hAnsi="Open Sans" w:cs="Open Sans"/>
          <w:lang w:val="sr-Latn-RS"/>
        </w:rPr>
        <w:t xml:space="preserve">krajem prošle godine </w:t>
      </w:r>
      <w:r>
        <w:rPr>
          <w:rFonts w:ascii="Open Sans" w:hAnsi="Open Sans" w:cs="Open Sans"/>
          <w:lang w:val="sr-Latn-RS"/>
        </w:rPr>
        <w:t>i daj</w:t>
      </w:r>
      <w:r w:rsidR="00E506E5">
        <w:rPr>
          <w:rFonts w:ascii="Open Sans" w:hAnsi="Open Sans" w:cs="Open Sans"/>
          <w:lang w:val="sr-Latn-RS"/>
        </w:rPr>
        <w:t>e pregled zakonodavne dinamike i implementacije. Izveštaj sadrži i preporuke. Pantić je posebno izdojio nekoliko preporuka: o procene u</w:t>
      </w:r>
      <w:r>
        <w:rPr>
          <w:rFonts w:ascii="Open Sans" w:hAnsi="Open Sans" w:cs="Open Sans"/>
          <w:lang w:val="sr-Latn-RS"/>
        </w:rPr>
        <w:t>ticaja</w:t>
      </w:r>
      <w:r w:rsidR="00F458B8">
        <w:rPr>
          <w:rFonts w:ascii="Open Sans" w:hAnsi="Open Sans" w:cs="Open Sans"/>
          <w:lang w:val="sr-Latn-RS"/>
        </w:rPr>
        <w:t xml:space="preserve"> na ž</w:t>
      </w:r>
      <w:r w:rsidR="00E506E5">
        <w:rPr>
          <w:rFonts w:ascii="Open Sans" w:hAnsi="Open Sans" w:cs="Open Sans"/>
          <w:lang w:val="sr-Latn-RS"/>
        </w:rPr>
        <w:t xml:space="preserve">ivotnu </w:t>
      </w:r>
      <w:r w:rsidR="00F458B8">
        <w:rPr>
          <w:rFonts w:ascii="Open Sans" w:hAnsi="Open Sans" w:cs="Open Sans"/>
          <w:lang w:val="sr-Latn-RS"/>
        </w:rPr>
        <w:t>s</w:t>
      </w:r>
      <w:r w:rsidR="00E506E5">
        <w:rPr>
          <w:rFonts w:ascii="Open Sans" w:hAnsi="Open Sans" w:cs="Open Sans"/>
          <w:lang w:val="sr-Latn-RS"/>
        </w:rPr>
        <w:t xml:space="preserve">redinu; o </w:t>
      </w:r>
      <w:r>
        <w:rPr>
          <w:rFonts w:ascii="Open Sans" w:hAnsi="Open Sans" w:cs="Open Sans"/>
          <w:lang w:val="sr-Latn-RS"/>
        </w:rPr>
        <w:t>kvalitet</w:t>
      </w:r>
      <w:r w:rsidR="00E506E5">
        <w:rPr>
          <w:rFonts w:ascii="Open Sans" w:hAnsi="Open Sans" w:cs="Open Sans"/>
          <w:lang w:val="sr-Latn-RS"/>
        </w:rPr>
        <w:t>u</w:t>
      </w:r>
      <w:r>
        <w:rPr>
          <w:rFonts w:ascii="Open Sans" w:hAnsi="Open Sans" w:cs="Open Sans"/>
          <w:lang w:val="sr-Latn-RS"/>
        </w:rPr>
        <w:t xml:space="preserve"> studija </w:t>
      </w:r>
      <w:r w:rsidR="00F458B8">
        <w:rPr>
          <w:rFonts w:ascii="Open Sans" w:hAnsi="Open Sans" w:cs="Open Sans"/>
          <w:lang w:val="sr-Latn-RS"/>
        </w:rPr>
        <w:t xml:space="preserve">koje često imaju zastarele podatke o </w:t>
      </w:r>
      <w:r w:rsidR="00E506E5">
        <w:rPr>
          <w:rFonts w:ascii="Open Sans" w:hAnsi="Open Sans" w:cs="Open Sans"/>
          <w:lang w:val="sr-Latn-RS"/>
        </w:rPr>
        <w:t>biodiverzitetu; o</w:t>
      </w:r>
      <w:r w:rsidR="00F458B8">
        <w:rPr>
          <w:rFonts w:ascii="Open Sans" w:hAnsi="Open Sans" w:cs="Open Sans"/>
          <w:lang w:val="sr-Latn-RS"/>
        </w:rPr>
        <w:t xml:space="preserve"> timovi</w:t>
      </w:r>
      <w:r w:rsidR="00E506E5">
        <w:rPr>
          <w:rFonts w:ascii="Open Sans" w:hAnsi="Open Sans" w:cs="Open Sans"/>
          <w:lang w:val="sr-Latn-RS"/>
        </w:rPr>
        <w:t>ma</w:t>
      </w:r>
      <w:r w:rsidR="00F458B8">
        <w:rPr>
          <w:rFonts w:ascii="Open Sans" w:hAnsi="Open Sans" w:cs="Open Sans"/>
          <w:lang w:val="sr-Latn-RS"/>
        </w:rPr>
        <w:t xml:space="preserve"> za izradu studija </w:t>
      </w:r>
      <w:r w:rsidR="00E506E5">
        <w:rPr>
          <w:rFonts w:ascii="Open Sans" w:hAnsi="Open Sans" w:cs="Open Sans"/>
          <w:lang w:val="sr-Latn-RS"/>
        </w:rPr>
        <w:t>koji se uglavnom sastoje pretežno odinženjera, a potrebno je</w:t>
      </w:r>
      <w:r w:rsidR="00F458B8">
        <w:rPr>
          <w:rFonts w:ascii="Open Sans" w:hAnsi="Open Sans" w:cs="Open Sans"/>
          <w:lang w:val="sr-Latn-RS"/>
        </w:rPr>
        <w:t xml:space="preserve"> više </w:t>
      </w:r>
      <w:r w:rsidR="00E506E5">
        <w:rPr>
          <w:rFonts w:ascii="Open Sans" w:hAnsi="Open Sans" w:cs="Open Sans"/>
          <w:lang w:val="sr-Latn-RS"/>
        </w:rPr>
        <w:t>dati značaja zaštiti prirode; o pitanju</w:t>
      </w:r>
      <w:r w:rsidR="00F458B8">
        <w:rPr>
          <w:rFonts w:ascii="Open Sans" w:hAnsi="Open Sans" w:cs="Open Sans"/>
          <w:lang w:val="sr-Latn-RS"/>
        </w:rPr>
        <w:t xml:space="preserve"> kvaliteta vazduha</w:t>
      </w:r>
      <w:r w:rsidR="00E506E5">
        <w:rPr>
          <w:rFonts w:ascii="Open Sans" w:hAnsi="Open Sans" w:cs="Open Sans"/>
          <w:lang w:val="sr-Latn-RS"/>
        </w:rPr>
        <w:t xml:space="preserve"> (npr: </w:t>
      </w:r>
      <w:r w:rsidR="00F458B8">
        <w:rPr>
          <w:rFonts w:ascii="Open Sans" w:hAnsi="Open Sans" w:cs="Open Sans"/>
          <w:lang w:val="sr-Latn-RS"/>
        </w:rPr>
        <w:t xml:space="preserve">2015. </w:t>
      </w:r>
      <w:r w:rsidR="00E506E5">
        <w:rPr>
          <w:rFonts w:ascii="Open Sans" w:hAnsi="Open Sans" w:cs="Open Sans"/>
          <w:lang w:val="sr-Latn-RS"/>
        </w:rPr>
        <w:t xml:space="preserve">godine je </w:t>
      </w:r>
      <w:r w:rsidR="00F458B8">
        <w:rPr>
          <w:rFonts w:ascii="Open Sans" w:hAnsi="Open Sans" w:cs="Open Sans"/>
          <w:lang w:val="sr-Latn-RS"/>
        </w:rPr>
        <w:t xml:space="preserve">samo 25% podataka sa mernih stanica </w:t>
      </w:r>
      <w:r w:rsidR="00E506E5">
        <w:rPr>
          <w:rFonts w:ascii="Open Sans" w:hAnsi="Open Sans" w:cs="Open Sans"/>
          <w:lang w:val="sr-Latn-RS"/>
        </w:rPr>
        <w:t>bilo validno).</w:t>
      </w:r>
      <w:r w:rsidR="00F458B8">
        <w:rPr>
          <w:rFonts w:ascii="Open Sans" w:hAnsi="Open Sans" w:cs="Open Sans"/>
          <w:lang w:val="sr-Latn-RS"/>
        </w:rPr>
        <w:t xml:space="preserve">  </w:t>
      </w:r>
      <w:r w:rsidR="00E506E5">
        <w:rPr>
          <w:rFonts w:ascii="Open Sans" w:hAnsi="Open Sans" w:cs="Open Sans"/>
          <w:lang w:val="sr-Latn-RS"/>
        </w:rPr>
        <w:t xml:space="preserve">Na kraju, Pantić je rekao da će </w:t>
      </w:r>
      <w:r w:rsidR="00E9500B">
        <w:rPr>
          <w:rFonts w:ascii="Open Sans" w:hAnsi="Open Sans" w:cs="Open Sans"/>
          <w:lang w:val="sr-Latn-RS"/>
        </w:rPr>
        <w:t xml:space="preserve">njegova organizacija svima prisutnima dostaviti poslednji Izveštaj iz senke. </w:t>
      </w:r>
      <w:r w:rsidR="00F458B8">
        <w:rPr>
          <w:rFonts w:ascii="Open Sans" w:hAnsi="Open Sans" w:cs="Open Sans"/>
          <w:lang w:val="sr-Latn-RS"/>
        </w:rPr>
        <w:t xml:space="preserve"> </w:t>
      </w:r>
    </w:p>
    <w:p w:rsidR="009546CF" w:rsidRPr="00491E8D" w:rsidRDefault="009546CF" w:rsidP="001B30EB">
      <w:pPr>
        <w:rPr>
          <w:rFonts w:ascii="Open Sans" w:hAnsi="Open Sans" w:cs="Open Sans"/>
          <w:sz w:val="24"/>
          <w:lang w:val="sr-Latn-RS"/>
        </w:rPr>
      </w:pPr>
    </w:p>
    <w:p w:rsidR="00B316E9" w:rsidRPr="00491E8D" w:rsidRDefault="00B316E9" w:rsidP="001B30EB">
      <w:pPr>
        <w:rPr>
          <w:rFonts w:ascii="Open Sans" w:hAnsi="Open Sans" w:cs="Open Sans"/>
          <w:sz w:val="24"/>
          <w:lang w:val="sr-Latn-RS"/>
        </w:rPr>
      </w:pPr>
    </w:p>
    <w:p w:rsidR="00BF6108" w:rsidRPr="00491E8D" w:rsidRDefault="00BF6108" w:rsidP="001B30EB">
      <w:pPr>
        <w:rPr>
          <w:rFonts w:ascii="Open Sans" w:hAnsi="Open Sans" w:cs="Open Sans"/>
          <w:sz w:val="24"/>
          <w:lang w:val="sr-Latn-RS"/>
        </w:rPr>
      </w:pPr>
    </w:p>
    <w:p w:rsidR="0087543E" w:rsidRPr="00491E8D" w:rsidRDefault="0087543E" w:rsidP="001B30EB">
      <w:pPr>
        <w:rPr>
          <w:rFonts w:ascii="Open Sans" w:hAnsi="Open Sans" w:cs="Open Sans"/>
          <w:sz w:val="18"/>
          <w:lang w:val="sr-Latn-RS"/>
        </w:rPr>
      </w:pPr>
    </w:p>
    <w:p w:rsidR="00664596" w:rsidRPr="00491E8D" w:rsidRDefault="00664596" w:rsidP="001B30EB">
      <w:pPr>
        <w:rPr>
          <w:rFonts w:ascii="Open Sans" w:hAnsi="Open Sans" w:cs="Open Sans"/>
          <w:sz w:val="18"/>
          <w:lang w:val="sr-Latn-RS"/>
        </w:rPr>
      </w:pPr>
    </w:p>
    <w:sectPr w:rsidR="00664596" w:rsidRPr="0049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224"/>
    <w:multiLevelType w:val="hybridMultilevel"/>
    <w:tmpl w:val="344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600A"/>
    <w:multiLevelType w:val="hybridMultilevel"/>
    <w:tmpl w:val="7A58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B"/>
    <w:rsid w:val="0006208E"/>
    <w:rsid w:val="00097B95"/>
    <w:rsid w:val="000B08E2"/>
    <w:rsid w:val="001A706B"/>
    <w:rsid w:val="001B30EB"/>
    <w:rsid w:val="00204395"/>
    <w:rsid w:val="00271147"/>
    <w:rsid w:val="002B1EDA"/>
    <w:rsid w:val="00306BA5"/>
    <w:rsid w:val="0042512D"/>
    <w:rsid w:val="00457E08"/>
    <w:rsid w:val="004879D9"/>
    <w:rsid w:val="00491E8D"/>
    <w:rsid w:val="00495FEC"/>
    <w:rsid w:val="00664596"/>
    <w:rsid w:val="0068064C"/>
    <w:rsid w:val="006A63A2"/>
    <w:rsid w:val="00765A30"/>
    <w:rsid w:val="007B417D"/>
    <w:rsid w:val="007C3D10"/>
    <w:rsid w:val="007D20A2"/>
    <w:rsid w:val="00800097"/>
    <w:rsid w:val="0087543E"/>
    <w:rsid w:val="008E5B83"/>
    <w:rsid w:val="009546CF"/>
    <w:rsid w:val="00976847"/>
    <w:rsid w:val="00A02F5A"/>
    <w:rsid w:val="00A32659"/>
    <w:rsid w:val="00A64A6B"/>
    <w:rsid w:val="00A66F71"/>
    <w:rsid w:val="00A97B74"/>
    <w:rsid w:val="00AB5356"/>
    <w:rsid w:val="00AC747D"/>
    <w:rsid w:val="00B316E9"/>
    <w:rsid w:val="00B3576C"/>
    <w:rsid w:val="00B5090F"/>
    <w:rsid w:val="00B91E41"/>
    <w:rsid w:val="00BF0080"/>
    <w:rsid w:val="00BF6108"/>
    <w:rsid w:val="00C35D6C"/>
    <w:rsid w:val="00CF723C"/>
    <w:rsid w:val="00DA194B"/>
    <w:rsid w:val="00DB256E"/>
    <w:rsid w:val="00DB63E8"/>
    <w:rsid w:val="00DC6F08"/>
    <w:rsid w:val="00E002D8"/>
    <w:rsid w:val="00E506E5"/>
    <w:rsid w:val="00E51BF9"/>
    <w:rsid w:val="00E9500B"/>
    <w:rsid w:val="00EB2BCC"/>
    <w:rsid w:val="00F30BDC"/>
    <w:rsid w:val="00F403FE"/>
    <w:rsid w:val="00F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Modernih Veština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Cvetanovic</dc:creator>
  <cp:lastModifiedBy>Marija Mutić</cp:lastModifiedBy>
  <cp:revision>2</cp:revision>
  <dcterms:created xsi:type="dcterms:W3CDTF">2018-01-22T12:09:00Z</dcterms:created>
  <dcterms:modified xsi:type="dcterms:W3CDTF">2018-01-22T12:09:00Z</dcterms:modified>
</cp:coreProperties>
</file>